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BAD7" w14:textId="11307809" w:rsidR="00C53E3B" w:rsidRPr="00BC4179" w:rsidRDefault="00C53E3B" w:rsidP="00C53E3B">
      <w:pPr>
        <w:tabs>
          <w:tab w:val="center" w:pos="4536"/>
          <w:tab w:val="right" w:pos="8280"/>
          <w:tab w:val="right" w:pos="9639"/>
        </w:tabs>
        <w:ind w:right="2" w:firstLineChars="0" w:firstLine="0"/>
        <w:rPr>
          <w:rFonts w:ascii="Arial" w:eastAsia="等线" w:hAnsi="Arial" w:cs="Arial"/>
          <w:b/>
          <w:bCs/>
          <w:color w:val="000000" w:themeColor="text1"/>
          <w:sz w:val="28"/>
          <w:lang w:val="de-DE" w:eastAsia="zh-CN"/>
        </w:rPr>
      </w:pPr>
      <w:r w:rsidRPr="00BC4179">
        <w:rPr>
          <w:rFonts w:ascii="Arial" w:hAnsi="Arial" w:cs="Arial"/>
          <w:b/>
          <w:bCs/>
          <w:color w:val="000000" w:themeColor="text1"/>
          <w:sz w:val="28"/>
          <w:lang w:val="de-DE"/>
        </w:rPr>
        <w:t>3GPP TSG RAN WG1 #10</w:t>
      </w:r>
      <w:r w:rsidR="006109B7" w:rsidRPr="00BC4179">
        <w:rPr>
          <w:rFonts w:ascii="Arial" w:eastAsia="等线" w:hAnsi="Arial" w:cs="Arial"/>
          <w:b/>
          <w:bCs/>
          <w:color w:val="000000" w:themeColor="text1"/>
          <w:sz w:val="28"/>
          <w:lang w:val="de-DE" w:eastAsia="zh-CN"/>
        </w:rPr>
        <w:t>9</w:t>
      </w:r>
      <w:r w:rsidR="009B20A1" w:rsidRPr="00BC4179">
        <w:rPr>
          <w:rFonts w:ascii="Arial" w:hAnsi="Arial" w:cs="Arial"/>
          <w:b/>
          <w:bCs/>
          <w:color w:val="000000" w:themeColor="text1"/>
          <w:sz w:val="28"/>
          <w:lang w:val="de-DE"/>
        </w:rPr>
        <w:t>-e</w:t>
      </w:r>
      <w:r w:rsidR="009B20A1" w:rsidRPr="00BC4179">
        <w:rPr>
          <w:rFonts w:ascii="Arial" w:hAnsi="Arial" w:cs="Arial"/>
          <w:b/>
          <w:bCs/>
          <w:color w:val="000000" w:themeColor="text1"/>
          <w:sz w:val="28"/>
          <w:lang w:val="de-DE"/>
        </w:rPr>
        <w:tab/>
      </w:r>
      <w:r w:rsidR="009B20A1" w:rsidRPr="00BC4179">
        <w:rPr>
          <w:rFonts w:ascii="Arial" w:eastAsia="等线" w:hAnsi="Arial" w:cs="Arial"/>
          <w:b/>
          <w:bCs/>
          <w:color w:val="000000" w:themeColor="text1"/>
          <w:sz w:val="28"/>
          <w:lang w:val="de-DE" w:eastAsia="zh-CN"/>
        </w:rPr>
        <w:t xml:space="preserve">  </w:t>
      </w:r>
      <w:r w:rsidRPr="00BC4179">
        <w:rPr>
          <w:rFonts w:ascii="Arial" w:eastAsia="等线" w:hAnsi="Arial" w:cs="Arial"/>
          <w:b/>
          <w:bCs/>
          <w:color w:val="000000" w:themeColor="text1"/>
          <w:sz w:val="28"/>
          <w:lang w:val="de-DE" w:eastAsia="zh-CN"/>
        </w:rPr>
        <w:t xml:space="preserve">                                          </w:t>
      </w:r>
      <w:r w:rsidR="000F3C53" w:rsidRPr="00BC4179">
        <w:rPr>
          <w:rFonts w:ascii="Arial" w:eastAsia="等线" w:hAnsi="Arial" w:cs="Arial"/>
          <w:b/>
          <w:bCs/>
          <w:color w:val="000000" w:themeColor="text1"/>
          <w:sz w:val="28"/>
          <w:lang w:val="de-DE" w:eastAsia="zh-CN"/>
        </w:rPr>
        <w:t xml:space="preserve">       </w:t>
      </w:r>
      <w:r w:rsidRPr="00BC4179">
        <w:rPr>
          <w:rFonts w:ascii="Arial" w:eastAsia="等线" w:hAnsi="Arial" w:cs="Arial"/>
          <w:b/>
          <w:bCs/>
          <w:color w:val="000000" w:themeColor="text1"/>
          <w:sz w:val="28"/>
          <w:lang w:val="de-DE" w:eastAsia="zh-CN"/>
        </w:rPr>
        <w:t xml:space="preserve">   </w:t>
      </w:r>
      <w:r w:rsidR="00BC4179">
        <w:rPr>
          <w:rFonts w:ascii="Arial" w:eastAsia="等线" w:hAnsi="Arial" w:cs="Arial"/>
          <w:b/>
          <w:bCs/>
          <w:color w:val="000000" w:themeColor="text1"/>
          <w:sz w:val="28"/>
          <w:lang w:val="de-DE" w:eastAsia="zh-CN"/>
        </w:rPr>
        <w:t xml:space="preserve">   </w:t>
      </w:r>
      <w:r w:rsidR="00BC4179" w:rsidRPr="00BC4179">
        <w:rPr>
          <w:rFonts w:ascii="Arial" w:hAnsi="Arial" w:cs="Arial"/>
          <w:b/>
          <w:bCs/>
          <w:color w:val="000000" w:themeColor="text1"/>
          <w:sz w:val="28"/>
          <w:lang w:val="de-DE"/>
        </w:rPr>
        <w:t>R1-2203865</w:t>
      </w:r>
    </w:p>
    <w:p w14:paraId="7535C6EF" w14:textId="35B2D6FC" w:rsidR="00C53E3B" w:rsidRPr="00BC4179" w:rsidRDefault="006109B7" w:rsidP="006109B7">
      <w:pPr>
        <w:tabs>
          <w:tab w:val="center" w:pos="4536"/>
          <w:tab w:val="right" w:pos="9072"/>
        </w:tabs>
        <w:ind w:firstLineChars="0" w:firstLine="0"/>
        <w:rPr>
          <w:rFonts w:ascii="Arial" w:eastAsia="MS Mincho" w:hAnsi="Arial" w:cs="Arial"/>
          <w:b/>
          <w:bCs/>
          <w:color w:val="000000" w:themeColor="text1"/>
          <w:sz w:val="28"/>
          <w:lang w:eastAsia="ja-JP"/>
        </w:rPr>
      </w:pPr>
      <w:r w:rsidRPr="00BC4179">
        <w:rPr>
          <w:rFonts w:ascii="Arial" w:eastAsia="MS Mincho" w:hAnsi="Arial" w:cs="Arial"/>
          <w:b/>
          <w:bCs/>
          <w:color w:val="000000" w:themeColor="text1"/>
          <w:sz w:val="28"/>
          <w:lang w:eastAsia="ja-JP"/>
        </w:rPr>
        <w:t>e-Meeting, May 9</w:t>
      </w:r>
      <w:r w:rsidRPr="00BC4179">
        <w:rPr>
          <w:rFonts w:ascii="Arial" w:eastAsia="MS Mincho" w:hAnsi="Arial" w:cs="Arial"/>
          <w:b/>
          <w:bCs/>
          <w:color w:val="000000" w:themeColor="text1"/>
          <w:sz w:val="28"/>
          <w:vertAlign w:val="superscript"/>
          <w:lang w:eastAsia="ja-JP"/>
        </w:rPr>
        <w:t>th</w:t>
      </w:r>
      <w:r w:rsidRPr="00BC4179">
        <w:rPr>
          <w:rFonts w:ascii="Arial" w:eastAsia="MS Mincho" w:hAnsi="Arial" w:cs="Arial"/>
          <w:b/>
          <w:bCs/>
          <w:color w:val="000000" w:themeColor="text1"/>
          <w:sz w:val="28"/>
          <w:lang w:eastAsia="ja-JP"/>
        </w:rPr>
        <w:t xml:space="preserve"> – 20</w:t>
      </w:r>
      <w:r w:rsidRPr="00BC4179">
        <w:rPr>
          <w:rFonts w:ascii="Arial" w:eastAsia="MS Mincho" w:hAnsi="Arial" w:cs="Arial"/>
          <w:b/>
          <w:bCs/>
          <w:color w:val="000000" w:themeColor="text1"/>
          <w:sz w:val="28"/>
          <w:vertAlign w:val="superscript"/>
          <w:lang w:eastAsia="ja-JP"/>
        </w:rPr>
        <w:t>th</w:t>
      </w:r>
      <w:r w:rsidRPr="00BC4179">
        <w:rPr>
          <w:rFonts w:ascii="Arial" w:eastAsia="MS Mincho" w:hAnsi="Arial" w:cs="Arial"/>
          <w:b/>
          <w:bCs/>
          <w:color w:val="000000" w:themeColor="text1"/>
          <w:sz w:val="28"/>
          <w:lang w:eastAsia="ja-JP"/>
        </w:rPr>
        <w:t>, 2022</w:t>
      </w:r>
    </w:p>
    <w:p w14:paraId="705F5AB1" w14:textId="664CC38A" w:rsidR="006C551E" w:rsidRPr="00BC4179" w:rsidRDefault="006C551E" w:rsidP="006C551E">
      <w:pPr>
        <w:ind w:firstLineChars="0" w:firstLine="0"/>
        <w:rPr>
          <w:rFonts w:ascii="Arial" w:eastAsia="等线" w:hAnsi="Arial" w:cs="Arial"/>
          <w:color w:val="000000" w:themeColor="text1"/>
          <w:sz w:val="22"/>
          <w:lang w:eastAsia="zh-CN"/>
        </w:rPr>
      </w:pPr>
      <w:r w:rsidRPr="00BC4179">
        <w:rPr>
          <w:rFonts w:ascii="Arial" w:hAnsi="Arial" w:cs="Arial"/>
          <w:b/>
          <w:color w:val="000000" w:themeColor="text1"/>
          <w:sz w:val="22"/>
          <w:lang w:eastAsia="zh-CN"/>
        </w:rPr>
        <w:t>Agenda Item:</w:t>
      </w:r>
      <w:r w:rsidRPr="00BC4179">
        <w:rPr>
          <w:rFonts w:ascii="Arial" w:hAnsi="Arial" w:cs="Arial"/>
          <w:color w:val="000000" w:themeColor="text1"/>
          <w:sz w:val="22"/>
          <w:lang w:eastAsia="zh-CN"/>
        </w:rPr>
        <w:tab/>
      </w:r>
      <w:r w:rsidRPr="00BC4179">
        <w:rPr>
          <w:rFonts w:ascii="Arial" w:hAnsi="Arial" w:cs="Arial"/>
          <w:color w:val="000000" w:themeColor="text1"/>
          <w:sz w:val="22"/>
          <w:lang w:eastAsia="zh-CN"/>
        </w:rPr>
        <w:tab/>
      </w:r>
      <w:r w:rsidR="002C68BD" w:rsidRPr="00BC4179">
        <w:rPr>
          <w:rFonts w:ascii="Arial" w:hAnsi="Arial" w:cs="Arial"/>
          <w:color w:val="000000" w:themeColor="text1"/>
          <w:sz w:val="22"/>
        </w:rPr>
        <w:t>8.</w:t>
      </w:r>
      <w:r w:rsidR="00BB5384" w:rsidRPr="00BC4179">
        <w:rPr>
          <w:rFonts w:ascii="Arial" w:hAnsi="Arial" w:cs="Arial"/>
          <w:color w:val="000000" w:themeColor="text1"/>
          <w:sz w:val="22"/>
        </w:rPr>
        <w:t>5</w:t>
      </w:r>
      <w:r w:rsidR="002C68BD" w:rsidRPr="00BC4179">
        <w:rPr>
          <w:rFonts w:ascii="Arial" w:hAnsi="Arial" w:cs="Arial"/>
          <w:color w:val="000000" w:themeColor="text1"/>
          <w:sz w:val="22"/>
        </w:rPr>
        <w:t>.</w:t>
      </w:r>
      <w:r w:rsidR="006109B7" w:rsidRPr="00BC4179">
        <w:rPr>
          <w:rFonts w:ascii="Arial" w:eastAsia="等线" w:hAnsi="Arial" w:cs="Arial"/>
          <w:color w:val="000000" w:themeColor="text1"/>
          <w:sz w:val="22"/>
          <w:lang w:eastAsia="zh-CN"/>
        </w:rPr>
        <w:t>2</w:t>
      </w:r>
    </w:p>
    <w:p w14:paraId="15271CB5" w14:textId="77777777" w:rsidR="006C551E" w:rsidRPr="00BC4179" w:rsidRDefault="006C551E" w:rsidP="006C551E">
      <w:pPr>
        <w:ind w:firstLineChars="0" w:firstLine="0"/>
        <w:rPr>
          <w:rFonts w:ascii="Arial" w:hAnsi="Arial" w:cs="Arial"/>
          <w:color w:val="000000" w:themeColor="text1"/>
          <w:sz w:val="22"/>
          <w:lang w:eastAsia="zh-CN"/>
        </w:rPr>
      </w:pPr>
      <w:r w:rsidRPr="00BC4179">
        <w:rPr>
          <w:rFonts w:ascii="Arial" w:hAnsi="Arial" w:cs="Arial"/>
          <w:b/>
          <w:color w:val="000000" w:themeColor="text1"/>
          <w:sz w:val="22"/>
          <w:lang w:eastAsia="zh-CN"/>
        </w:rPr>
        <w:t>Source:</w:t>
      </w:r>
      <w:r w:rsidRPr="00BC4179">
        <w:rPr>
          <w:rFonts w:ascii="Arial" w:hAnsi="Arial" w:cs="Arial"/>
          <w:color w:val="000000" w:themeColor="text1"/>
          <w:sz w:val="22"/>
          <w:lang w:eastAsia="zh-CN"/>
        </w:rPr>
        <w:tab/>
      </w:r>
      <w:r w:rsidRPr="00BC4179">
        <w:rPr>
          <w:rFonts w:ascii="Arial" w:hAnsi="Arial" w:cs="Arial"/>
          <w:color w:val="000000" w:themeColor="text1"/>
          <w:sz w:val="22"/>
          <w:lang w:eastAsia="zh-CN"/>
        </w:rPr>
        <w:tab/>
      </w:r>
      <w:r w:rsidRPr="00BC4179">
        <w:rPr>
          <w:rFonts w:ascii="Arial" w:hAnsi="Arial" w:cs="Arial"/>
          <w:color w:val="000000" w:themeColor="text1"/>
          <w:sz w:val="22"/>
          <w:lang w:eastAsia="zh-CN"/>
        </w:rPr>
        <w:tab/>
      </w:r>
      <w:r w:rsidRPr="00BC4179">
        <w:rPr>
          <w:rFonts w:ascii="Arial" w:hAnsi="Arial" w:cs="Arial"/>
          <w:color w:val="000000" w:themeColor="text1"/>
          <w:sz w:val="22"/>
          <w:lang w:eastAsia="zh-CN"/>
        </w:rPr>
        <w:tab/>
        <w:t>Samsung</w:t>
      </w:r>
    </w:p>
    <w:p w14:paraId="18850E85" w14:textId="44DAF09C" w:rsidR="006C551E" w:rsidRPr="00BC4179" w:rsidRDefault="006C551E" w:rsidP="006C551E">
      <w:pPr>
        <w:ind w:firstLineChars="0" w:firstLine="0"/>
        <w:rPr>
          <w:rFonts w:ascii="Arial" w:hAnsi="Arial" w:cs="Arial"/>
          <w:color w:val="000000" w:themeColor="text1"/>
          <w:sz w:val="22"/>
          <w:szCs w:val="22"/>
        </w:rPr>
      </w:pPr>
      <w:r w:rsidRPr="00BC4179">
        <w:rPr>
          <w:rFonts w:ascii="Arial" w:hAnsi="Arial" w:cs="Arial"/>
          <w:b/>
          <w:color w:val="000000" w:themeColor="text1"/>
          <w:sz w:val="22"/>
          <w:lang w:eastAsia="zh-CN"/>
        </w:rPr>
        <w:t>Title:</w:t>
      </w:r>
      <w:r w:rsidRPr="00BC4179">
        <w:rPr>
          <w:rFonts w:ascii="Arial" w:hAnsi="Arial" w:cs="Arial"/>
          <w:b/>
          <w:color w:val="000000" w:themeColor="text1"/>
          <w:sz w:val="22"/>
          <w:lang w:eastAsia="zh-CN"/>
        </w:rPr>
        <w:tab/>
      </w:r>
      <w:r w:rsidRPr="00BC4179">
        <w:rPr>
          <w:rFonts w:ascii="Arial" w:hAnsi="Arial" w:cs="Arial"/>
          <w:b/>
          <w:color w:val="000000" w:themeColor="text1"/>
          <w:sz w:val="22"/>
          <w:lang w:eastAsia="zh-CN"/>
        </w:rPr>
        <w:tab/>
      </w:r>
      <w:r w:rsidRPr="00BC4179">
        <w:rPr>
          <w:rFonts w:ascii="Arial" w:hAnsi="Arial" w:cs="Arial"/>
          <w:color w:val="000000" w:themeColor="text1"/>
          <w:sz w:val="22"/>
          <w:lang w:eastAsia="zh-CN"/>
        </w:rPr>
        <w:tab/>
      </w:r>
      <w:r w:rsidRPr="00BC4179">
        <w:rPr>
          <w:rFonts w:ascii="Arial" w:hAnsi="Arial" w:cs="Arial"/>
          <w:color w:val="000000" w:themeColor="text1"/>
          <w:sz w:val="22"/>
          <w:lang w:eastAsia="zh-CN"/>
        </w:rPr>
        <w:tab/>
      </w:r>
      <w:r w:rsidRPr="00BC4179">
        <w:rPr>
          <w:rFonts w:ascii="Arial" w:hAnsi="Arial" w:cs="Arial"/>
          <w:color w:val="000000" w:themeColor="text1"/>
          <w:sz w:val="22"/>
          <w:lang w:eastAsia="zh-CN"/>
        </w:rPr>
        <w:tab/>
      </w:r>
      <w:r w:rsidR="00C8722F" w:rsidRPr="00BC4179">
        <w:rPr>
          <w:rFonts w:ascii="Arial" w:hAnsi="Arial" w:cs="Arial"/>
          <w:color w:val="000000" w:themeColor="text1"/>
          <w:sz w:val="22"/>
          <w:szCs w:val="22"/>
        </w:rPr>
        <w:t>Maintenance on latency and efficiency improvement related enhancement</w:t>
      </w:r>
    </w:p>
    <w:p w14:paraId="438AB1B9" w14:textId="77777777" w:rsidR="006C551E" w:rsidRPr="00BC4179" w:rsidRDefault="006C551E" w:rsidP="006C551E">
      <w:pPr>
        <w:ind w:firstLineChars="0" w:firstLine="0"/>
        <w:rPr>
          <w:rFonts w:ascii="Arial" w:hAnsi="Arial" w:cs="Arial"/>
          <w:b/>
          <w:color w:val="000000" w:themeColor="text1"/>
          <w:sz w:val="22"/>
        </w:rPr>
      </w:pPr>
      <w:r w:rsidRPr="00BC4179">
        <w:rPr>
          <w:rFonts w:ascii="Arial" w:eastAsia="MS Mincho" w:hAnsi="Arial" w:cs="Arial"/>
          <w:b/>
          <w:color w:val="000000" w:themeColor="text1"/>
          <w:sz w:val="22"/>
          <w:lang w:eastAsia="zh-CN"/>
        </w:rPr>
        <w:t>Document for:</w:t>
      </w:r>
      <w:r w:rsidRPr="00BC4179">
        <w:rPr>
          <w:rFonts w:ascii="Arial" w:hAnsi="Arial" w:cs="Arial"/>
          <w:b/>
          <w:color w:val="000000" w:themeColor="text1"/>
          <w:sz w:val="22"/>
        </w:rPr>
        <w:tab/>
      </w:r>
      <w:r w:rsidR="00583A70" w:rsidRPr="00BC4179">
        <w:rPr>
          <w:rFonts w:ascii="Arial" w:hAnsi="Arial" w:cs="Arial"/>
          <w:color w:val="000000" w:themeColor="text1"/>
          <w:sz w:val="22"/>
        </w:rPr>
        <w:t>Discussion</w:t>
      </w:r>
    </w:p>
    <w:p w14:paraId="3AD0E2E5" w14:textId="77777777" w:rsidR="00F47755" w:rsidRPr="00BC4179" w:rsidRDefault="00F47755" w:rsidP="001D2F42">
      <w:pPr>
        <w:pStyle w:val="Heading1"/>
        <w:spacing w:before="360"/>
        <w:ind w:left="431" w:hanging="431"/>
        <w:jc w:val="both"/>
        <w:rPr>
          <w:color w:val="000000" w:themeColor="text1"/>
          <w:sz w:val="32"/>
          <w:lang w:val="en-US" w:eastAsia="ko-KR"/>
        </w:rPr>
      </w:pPr>
      <w:r w:rsidRPr="00BC4179">
        <w:rPr>
          <w:color w:val="000000" w:themeColor="text1"/>
          <w:sz w:val="32"/>
          <w:lang w:val="en-US" w:eastAsia="ko-KR"/>
        </w:rPr>
        <w:t>Introduction</w:t>
      </w:r>
    </w:p>
    <w:p w14:paraId="1AEB93B9" w14:textId="60EEBF13" w:rsidR="00817E5D" w:rsidRPr="00BC4179" w:rsidRDefault="00F74C11" w:rsidP="00240AC9">
      <w:pPr>
        <w:spacing w:before="0" w:after="120" w:line="240" w:lineRule="auto"/>
        <w:ind w:firstLine="220"/>
        <w:rPr>
          <w:rFonts w:eastAsia="等线"/>
          <w:color w:val="000000" w:themeColor="text1"/>
          <w:sz w:val="22"/>
          <w:szCs w:val="22"/>
          <w:lang w:val="en-GB" w:eastAsia="zh-CN"/>
        </w:rPr>
      </w:pPr>
      <w:r w:rsidRPr="00BC4179">
        <w:rPr>
          <w:rFonts w:eastAsia="等线"/>
          <w:color w:val="000000" w:themeColor="text1"/>
          <w:sz w:val="22"/>
          <w:szCs w:val="22"/>
          <w:lang w:val="en-GB" w:eastAsia="zh-CN"/>
        </w:rPr>
        <w:t xml:space="preserve">In the </w:t>
      </w:r>
      <w:r w:rsidR="00711877" w:rsidRPr="00BC4179">
        <w:rPr>
          <w:rFonts w:eastAsia="等线"/>
          <w:color w:val="000000" w:themeColor="text1"/>
          <w:sz w:val="22"/>
          <w:szCs w:val="22"/>
          <w:lang w:val="en-GB" w:eastAsia="zh-CN"/>
        </w:rPr>
        <w:t>R17</w:t>
      </w:r>
      <w:r w:rsidRPr="00BC4179">
        <w:rPr>
          <w:rFonts w:eastAsia="等线"/>
          <w:color w:val="000000" w:themeColor="text1"/>
          <w:sz w:val="22"/>
          <w:szCs w:val="22"/>
          <w:lang w:val="en-GB" w:eastAsia="zh-CN"/>
        </w:rPr>
        <w:t xml:space="preserve"> WI for positioning enhancement [1], one important direction is to </w:t>
      </w:r>
      <w:r w:rsidR="004B69B8" w:rsidRPr="00BC4179">
        <w:rPr>
          <w:rFonts w:eastAsia="等线"/>
          <w:color w:val="000000" w:themeColor="text1"/>
          <w:sz w:val="22"/>
          <w:szCs w:val="22"/>
          <w:lang w:val="en-GB" w:eastAsia="zh-CN"/>
        </w:rPr>
        <w:t>improv</w:t>
      </w:r>
      <w:r w:rsidR="00EE5324" w:rsidRPr="00BC4179">
        <w:rPr>
          <w:rFonts w:eastAsia="等线"/>
          <w:color w:val="000000" w:themeColor="text1"/>
          <w:sz w:val="22"/>
          <w:szCs w:val="22"/>
          <w:lang w:val="en-GB" w:eastAsia="zh-CN"/>
        </w:rPr>
        <w:t>e</w:t>
      </w:r>
      <w:r w:rsidR="004B69B8" w:rsidRPr="00BC4179">
        <w:rPr>
          <w:rFonts w:eastAsia="等线"/>
          <w:color w:val="000000" w:themeColor="text1"/>
          <w:sz w:val="22"/>
          <w:szCs w:val="22"/>
          <w:lang w:val="en-GB" w:eastAsia="zh-CN"/>
        </w:rPr>
        <w:t xml:space="preserve"> positioning latency</w:t>
      </w:r>
      <w:r w:rsidR="00711877" w:rsidRPr="00BC4179">
        <w:rPr>
          <w:rFonts w:eastAsia="等线"/>
          <w:color w:val="000000" w:themeColor="text1"/>
          <w:sz w:val="22"/>
          <w:szCs w:val="22"/>
          <w:lang w:val="en-GB" w:eastAsia="zh-CN"/>
        </w:rPr>
        <w:t xml:space="preserve"> and efficiency</w:t>
      </w:r>
      <w:r w:rsidR="004B69B8" w:rsidRPr="00BC4179">
        <w:rPr>
          <w:rFonts w:eastAsia="等线"/>
          <w:color w:val="000000" w:themeColor="text1"/>
          <w:sz w:val="22"/>
          <w:szCs w:val="22"/>
          <w:lang w:val="en-GB" w:eastAsia="zh-CN"/>
        </w:rPr>
        <w:t xml:space="preserve"> of the Rel-16 NR positioning methods</w:t>
      </w:r>
      <w:r w:rsidRPr="00BC4179">
        <w:rPr>
          <w:rFonts w:eastAsia="等线"/>
          <w:color w:val="000000" w:themeColor="text1"/>
          <w:sz w:val="22"/>
          <w:szCs w:val="22"/>
          <w:lang w:val="en-GB" w:eastAsia="zh-CN"/>
        </w:rPr>
        <w:t>.</w:t>
      </w:r>
      <w:r w:rsidR="00711877" w:rsidRPr="00BC4179">
        <w:rPr>
          <w:rFonts w:eastAsia="等线"/>
          <w:color w:val="000000" w:themeColor="text1"/>
          <w:sz w:val="22"/>
          <w:szCs w:val="22"/>
          <w:lang w:val="en-GB" w:eastAsia="zh-CN"/>
        </w:rPr>
        <w:t xml:space="preserve"> </w:t>
      </w:r>
      <w:r w:rsidR="005639A5" w:rsidRPr="00BC4179">
        <w:rPr>
          <w:rFonts w:eastAsia="Times New Roman"/>
          <w:color w:val="000000" w:themeColor="text1"/>
          <w:sz w:val="22"/>
          <w:szCs w:val="22"/>
          <w:lang w:val="en-GB"/>
        </w:rPr>
        <w:t>This contri</w:t>
      </w:r>
      <w:r w:rsidR="00DC2717" w:rsidRPr="00BC4179">
        <w:rPr>
          <w:rFonts w:eastAsia="Times New Roman"/>
          <w:color w:val="000000" w:themeColor="text1"/>
          <w:sz w:val="22"/>
          <w:szCs w:val="22"/>
          <w:lang w:val="en-GB"/>
        </w:rPr>
        <w:t xml:space="preserve">bution </w:t>
      </w:r>
      <w:r w:rsidR="00B30E86" w:rsidRPr="00BC4179">
        <w:rPr>
          <w:rFonts w:eastAsia="Times New Roman"/>
          <w:color w:val="000000" w:themeColor="text1"/>
          <w:sz w:val="22"/>
          <w:szCs w:val="22"/>
          <w:lang w:val="en-GB"/>
        </w:rPr>
        <w:t>discusses</w:t>
      </w:r>
      <w:r w:rsidR="005D25D2" w:rsidRPr="00BC4179">
        <w:rPr>
          <w:rFonts w:eastAsia="Times New Roman"/>
          <w:color w:val="000000" w:themeColor="text1"/>
          <w:sz w:val="22"/>
          <w:szCs w:val="22"/>
          <w:lang w:val="en-GB"/>
        </w:rPr>
        <w:t xml:space="preserve"> the </w:t>
      </w:r>
      <w:r w:rsidR="00711877" w:rsidRPr="00BC4179">
        <w:rPr>
          <w:rFonts w:eastAsia="等线"/>
          <w:color w:val="000000" w:themeColor="text1"/>
          <w:sz w:val="22"/>
          <w:szCs w:val="22"/>
          <w:lang w:val="en-GB" w:eastAsia="zh-CN"/>
        </w:rPr>
        <w:t>maintenance on latency and efficiency improvement related enhancement</w:t>
      </w:r>
      <w:r w:rsidR="00487CF5" w:rsidRPr="00BC4179">
        <w:rPr>
          <w:rFonts w:eastAsia="等线"/>
          <w:color w:val="000000" w:themeColor="text1"/>
          <w:sz w:val="22"/>
          <w:szCs w:val="22"/>
          <w:lang w:val="en-GB" w:eastAsia="zh-CN"/>
        </w:rPr>
        <w:t>.</w:t>
      </w:r>
    </w:p>
    <w:p w14:paraId="5474D7DD" w14:textId="59512EED" w:rsidR="005B1C46" w:rsidRPr="00BC4179" w:rsidRDefault="005B1C46" w:rsidP="00DD77C7">
      <w:pPr>
        <w:pStyle w:val="Heading1"/>
        <w:pBdr>
          <w:top w:val="single" w:sz="12" w:space="6" w:color="auto"/>
        </w:pBdr>
        <w:spacing w:before="360"/>
        <w:ind w:left="431" w:hanging="431"/>
        <w:rPr>
          <w:rFonts w:eastAsia="等线"/>
          <w:color w:val="000000" w:themeColor="text1"/>
          <w:sz w:val="32"/>
          <w:lang w:val="en-US" w:eastAsia="zh-CN"/>
        </w:rPr>
      </w:pPr>
      <w:r w:rsidRPr="00BC4179">
        <w:rPr>
          <w:rFonts w:eastAsia="等线"/>
          <w:color w:val="000000" w:themeColor="text1"/>
          <w:sz w:val="32"/>
          <w:lang w:val="en-US" w:eastAsia="zh-CN"/>
        </w:rPr>
        <w:t>PRS processing window</w:t>
      </w:r>
    </w:p>
    <w:p w14:paraId="40A72F0B" w14:textId="272E3F6D" w:rsidR="00F9469E" w:rsidRPr="00BC4179" w:rsidRDefault="005B1C46" w:rsidP="00F9469E">
      <w:pPr>
        <w:spacing w:before="0" w:after="120" w:line="240" w:lineRule="auto"/>
        <w:ind w:firstLine="220"/>
        <w:rPr>
          <w:color w:val="000000" w:themeColor="text1"/>
          <w:sz w:val="22"/>
        </w:rPr>
      </w:pPr>
      <w:r w:rsidRPr="00BC4179">
        <w:rPr>
          <w:color w:val="000000" w:themeColor="text1"/>
          <w:sz w:val="22"/>
        </w:rPr>
        <w:t>In RAN1 #10</w:t>
      </w:r>
      <w:r w:rsidR="00972106" w:rsidRPr="00BC4179">
        <w:rPr>
          <w:color w:val="000000" w:themeColor="text1"/>
          <w:sz w:val="22"/>
        </w:rPr>
        <w:t>7</w:t>
      </w:r>
      <w:r w:rsidR="00F9469E" w:rsidRPr="00BC4179">
        <w:rPr>
          <w:color w:val="000000" w:themeColor="text1"/>
          <w:sz w:val="22"/>
        </w:rPr>
        <w:t>-e</w:t>
      </w:r>
      <w:r w:rsidRPr="00BC4179">
        <w:rPr>
          <w:color w:val="000000" w:themeColor="text1"/>
          <w:sz w:val="22"/>
        </w:rPr>
        <w:t xml:space="preserve"> meeting, the following </w:t>
      </w:r>
      <w:r w:rsidR="00F9469E" w:rsidRPr="00BC4179">
        <w:rPr>
          <w:color w:val="000000" w:themeColor="text1"/>
          <w:sz w:val="22"/>
        </w:rPr>
        <w:t>agreement</w:t>
      </w:r>
      <w:r w:rsidRPr="00BC4179">
        <w:rPr>
          <w:color w:val="000000" w:themeColor="text1"/>
          <w:sz w:val="22"/>
        </w:rPr>
        <w:t xml:space="preserve"> was made for latency reduction:</w:t>
      </w:r>
    </w:p>
    <w:tbl>
      <w:tblPr>
        <w:tblStyle w:val="TableGrid"/>
        <w:tblW w:w="0" w:type="auto"/>
        <w:tblLook w:val="04A0" w:firstRow="1" w:lastRow="0" w:firstColumn="1" w:lastColumn="0" w:noHBand="0" w:noVBand="1"/>
      </w:tblPr>
      <w:tblGrid>
        <w:gridCol w:w="9322"/>
      </w:tblGrid>
      <w:tr w:rsidR="00F9469E" w:rsidRPr="00801E2E" w14:paraId="057DE376" w14:textId="77777777" w:rsidTr="00240AC9">
        <w:tc>
          <w:tcPr>
            <w:tcW w:w="9322" w:type="dxa"/>
          </w:tcPr>
          <w:p w14:paraId="23BA6502" w14:textId="6BC8802F" w:rsidR="00972106" w:rsidRPr="00BC4179" w:rsidRDefault="00972106" w:rsidP="00972106">
            <w:pPr>
              <w:ind w:firstLine="216"/>
              <w:rPr>
                <w:b/>
                <w:color w:val="000000" w:themeColor="text1"/>
                <w:sz w:val="22"/>
                <w:szCs w:val="22"/>
                <w:lang w:eastAsia="x-none"/>
              </w:rPr>
            </w:pPr>
            <w:r w:rsidRPr="00BC4179">
              <w:rPr>
                <w:b/>
                <w:color w:val="000000" w:themeColor="text1"/>
                <w:sz w:val="22"/>
                <w:szCs w:val="22"/>
                <w:highlight w:val="green"/>
                <w:lang w:eastAsia="x-none"/>
              </w:rPr>
              <w:t>Agreement</w:t>
            </w:r>
          </w:p>
          <w:p w14:paraId="3A857980" w14:textId="40D76E97" w:rsidR="00972106" w:rsidRPr="00BC4179" w:rsidRDefault="00972106" w:rsidP="00972106">
            <w:pPr>
              <w:ind w:firstLine="220"/>
              <w:rPr>
                <w:color w:val="000000" w:themeColor="text1"/>
                <w:sz w:val="22"/>
                <w:szCs w:val="22"/>
                <w:lang w:eastAsia="x-none"/>
              </w:rPr>
            </w:pPr>
            <w:r w:rsidRPr="00BC4179">
              <w:rPr>
                <w:color w:val="000000" w:themeColor="text1"/>
                <w:sz w:val="22"/>
                <w:szCs w:val="22"/>
                <w:lang w:eastAsia="x-none"/>
              </w:rPr>
              <w:t>The following options are supported subject to UE capability for priority handling of PRS when PRS measurement is outside MG.</w:t>
            </w:r>
          </w:p>
          <w:p w14:paraId="2D92E810" w14:textId="77777777" w:rsidR="00972106" w:rsidRPr="00BC4179" w:rsidRDefault="00972106" w:rsidP="002E5227">
            <w:pPr>
              <w:numPr>
                <w:ilvl w:val="1"/>
                <w:numId w:val="14"/>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 xml:space="preserve">Option 1: UE may </w:t>
            </w:r>
            <w:proofErr w:type="gramStart"/>
            <w:r w:rsidRPr="00BC4179">
              <w:rPr>
                <w:color w:val="000000" w:themeColor="text1"/>
                <w:sz w:val="22"/>
                <w:szCs w:val="22"/>
                <w:lang w:eastAsia="x-none"/>
              </w:rPr>
              <w:t>indicates</w:t>
            </w:r>
            <w:proofErr w:type="gramEnd"/>
            <w:r w:rsidRPr="00BC4179">
              <w:rPr>
                <w:color w:val="000000" w:themeColor="text1"/>
                <w:sz w:val="22"/>
                <w:szCs w:val="22"/>
                <w:lang w:eastAsia="x-none"/>
              </w:rPr>
              <w:t xml:space="preserve"> support of two priority states.</w:t>
            </w:r>
          </w:p>
          <w:p w14:paraId="77DD6901" w14:textId="77777777" w:rsidR="00972106" w:rsidRPr="00BC4179" w:rsidRDefault="00972106" w:rsidP="002E5227">
            <w:pPr>
              <w:numPr>
                <w:ilvl w:val="2"/>
                <w:numId w:val="12"/>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State 1: PRS is higher priority than all PDCCH/PDSCH/CSI-RS</w:t>
            </w:r>
          </w:p>
          <w:p w14:paraId="0412383D" w14:textId="77777777" w:rsidR="00972106" w:rsidRPr="00BC4179" w:rsidRDefault="00972106" w:rsidP="002E5227">
            <w:pPr>
              <w:numPr>
                <w:ilvl w:val="2"/>
                <w:numId w:val="12"/>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State 2: PRS is lower priority than all PDCCH/PDSCH/CSI-RS</w:t>
            </w:r>
          </w:p>
          <w:p w14:paraId="4A042CCA" w14:textId="77777777" w:rsidR="00972106" w:rsidRPr="00BC4179" w:rsidRDefault="00972106" w:rsidP="002E5227">
            <w:pPr>
              <w:numPr>
                <w:ilvl w:val="1"/>
                <w:numId w:val="14"/>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Option 2: UE may indicate support of three priority states</w:t>
            </w:r>
          </w:p>
          <w:p w14:paraId="1D3716CE" w14:textId="77777777" w:rsidR="00972106" w:rsidRPr="00BC4179" w:rsidRDefault="00972106" w:rsidP="002E5227">
            <w:pPr>
              <w:numPr>
                <w:ilvl w:val="2"/>
                <w:numId w:val="12"/>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State 1: PRS is higher priority than all PDCCH/PDSCH/CSI-RS</w:t>
            </w:r>
          </w:p>
          <w:p w14:paraId="65729302" w14:textId="77777777" w:rsidR="00972106" w:rsidRPr="00BC4179" w:rsidRDefault="00972106" w:rsidP="002E5227">
            <w:pPr>
              <w:numPr>
                <w:ilvl w:val="2"/>
                <w:numId w:val="12"/>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State 2: PRS is lower priority than PDCCH and URLLC PDSCH and higher priority than other PDSCH/CSI-RS</w:t>
            </w:r>
          </w:p>
          <w:p w14:paraId="777E9A13" w14:textId="77777777" w:rsidR="00972106" w:rsidRPr="00BC4179" w:rsidRDefault="00972106" w:rsidP="002E5227">
            <w:pPr>
              <w:numPr>
                <w:ilvl w:val="3"/>
                <w:numId w:val="13"/>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Note: The URLLC channel corresponds a dynamically scheduled PDSCH whose PUCCH resource for carrying ACK/NAK is marked as high-priority.</w:t>
            </w:r>
          </w:p>
          <w:p w14:paraId="4EE9CFC0" w14:textId="77777777" w:rsidR="00972106" w:rsidRPr="00BC4179" w:rsidRDefault="00972106" w:rsidP="002E5227">
            <w:pPr>
              <w:numPr>
                <w:ilvl w:val="2"/>
                <w:numId w:val="12"/>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State 3: PRS is lower priority than all PDCCH/PDSCH/CSI-RS</w:t>
            </w:r>
          </w:p>
          <w:p w14:paraId="7AD3D489" w14:textId="77777777" w:rsidR="00972106" w:rsidRPr="00BC4179" w:rsidRDefault="00972106" w:rsidP="002E5227">
            <w:pPr>
              <w:numPr>
                <w:ilvl w:val="1"/>
                <w:numId w:val="14"/>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Option 3: UE may indicate support of single priority state</w:t>
            </w:r>
          </w:p>
          <w:p w14:paraId="2B8D792B" w14:textId="77777777" w:rsidR="00972106" w:rsidRPr="00BC4179" w:rsidRDefault="00972106" w:rsidP="002E5227">
            <w:pPr>
              <w:numPr>
                <w:ilvl w:val="2"/>
                <w:numId w:val="12"/>
              </w:numPr>
              <w:spacing w:before="0" w:after="0" w:line="240" w:lineRule="auto"/>
              <w:ind w:firstLineChars="0" w:firstLine="210"/>
              <w:jc w:val="left"/>
              <w:rPr>
                <w:color w:val="000000" w:themeColor="text1"/>
                <w:sz w:val="22"/>
                <w:szCs w:val="22"/>
                <w:lang w:eastAsia="x-none"/>
              </w:rPr>
            </w:pPr>
            <w:r w:rsidRPr="00BC4179">
              <w:rPr>
                <w:color w:val="000000" w:themeColor="text1"/>
                <w:sz w:val="22"/>
                <w:szCs w:val="22"/>
                <w:lang w:eastAsia="x-none"/>
              </w:rPr>
              <w:t>State 1: PRS is higher priority than all PDCCH/PDSCH/CSI-RS</w:t>
            </w:r>
          </w:p>
          <w:p w14:paraId="35F395E6" w14:textId="6D6E2196" w:rsidR="00F9469E" w:rsidRPr="00BC4179" w:rsidRDefault="00972106" w:rsidP="002E5227">
            <w:pPr>
              <w:numPr>
                <w:ilvl w:val="0"/>
                <w:numId w:val="11"/>
              </w:numPr>
              <w:spacing w:before="0" w:after="120" w:line="240" w:lineRule="auto"/>
              <w:ind w:firstLineChars="0"/>
              <w:jc w:val="left"/>
              <w:rPr>
                <w:color w:val="000000" w:themeColor="text1"/>
                <w:sz w:val="22"/>
                <w:szCs w:val="22"/>
                <w:lang w:eastAsia="x-none"/>
              </w:rPr>
            </w:pPr>
            <w:r w:rsidRPr="00BC4179">
              <w:rPr>
                <w:color w:val="000000" w:themeColor="text1"/>
                <w:sz w:val="22"/>
                <w:szCs w:val="22"/>
                <w:lang w:eastAsia="x-none"/>
              </w:rPr>
              <w:t>Note: SSB is a separate issue.</w:t>
            </w:r>
          </w:p>
          <w:p w14:paraId="08283D44" w14:textId="77777777" w:rsidR="00972106" w:rsidRPr="00BC4179" w:rsidRDefault="00972106" w:rsidP="00972106">
            <w:pPr>
              <w:ind w:firstLine="216"/>
              <w:rPr>
                <w:b/>
                <w:color w:val="000000" w:themeColor="text1"/>
                <w:sz w:val="22"/>
                <w:szCs w:val="22"/>
                <w:lang w:eastAsia="x-none"/>
              </w:rPr>
            </w:pPr>
            <w:r w:rsidRPr="00BC4179">
              <w:rPr>
                <w:b/>
                <w:color w:val="000000" w:themeColor="text1"/>
                <w:sz w:val="22"/>
                <w:szCs w:val="22"/>
                <w:highlight w:val="green"/>
                <w:lang w:eastAsia="x-none"/>
              </w:rPr>
              <w:t>Agreement</w:t>
            </w:r>
          </w:p>
          <w:p w14:paraId="0AC31F04" w14:textId="77777777" w:rsidR="00972106" w:rsidRPr="00BC4179" w:rsidRDefault="00972106" w:rsidP="00972106">
            <w:pPr>
              <w:ind w:firstLine="220"/>
              <w:rPr>
                <w:color w:val="000000" w:themeColor="text1"/>
                <w:sz w:val="22"/>
                <w:szCs w:val="22"/>
                <w:lang w:eastAsia="x-none"/>
              </w:rPr>
            </w:pPr>
            <w:r w:rsidRPr="00BC4179">
              <w:rPr>
                <w:color w:val="000000" w:themeColor="text1"/>
                <w:sz w:val="22"/>
                <w:szCs w:val="22"/>
                <w:lang w:eastAsia="x-none"/>
              </w:rPr>
              <w:t>The priority of PRS for UE supporting two priority states and three priority states can at least be indicated in RRC.</w:t>
            </w:r>
          </w:p>
          <w:p w14:paraId="0A7D4DF9" w14:textId="77777777" w:rsidR="00972106" w:rsidRPr="00BC4179" w:rsidRDefault="00972106" w:rsidP="00972106">
            <w:pPr>
              <w:ind w:firstLine="216"/>
              <w:rPr>
                <w:b/>
                <w:color w:val="000000" w:themeColor="text1"/>
                <w:sz w:val="22"/>
                <w:szCs w:val="22"/>
                <w:lang w:eastAsia="x-none"/>
              </w:rPr>
            </w:pPr>
            <w:r w:rsidRPr="00BC4179">
              <w:rPr>
                <w:b/>
                <w:color w:val="000000" w:themeColor="text1"/>
                <w:sz w:val="22"/>
                <w:szCs w:val="22"/>
                <w:highlight w:val="green"/>
                <w:lang w:eastAsia="x-none"/>
              </w:rPr>
              <w:t>Agreement</w:t>
            </w:r>
          </w:p>
          <w:p w14:paraId="0424FDD6" w14:textId="77777777" w:rsidR="00972106" w:rsidRPr="00BC4179" w:rsidRDefault="00972106" w:rsidP="00972106">
            <w:pPr>
              <w:ind w:firstLine="220"/>
              <w:rPr>
                <w:color w:val="000000" w:themeColor="text1"/>
                <w:sz w:val="22"/>
                <w:szCs w:val="22"/>
                <w:lang w:eastAsia="x-none"/>
              </w:rPr>
            </w:pPr>
            <w:r w:rsidRPr="00BC4179">
              <w:rPr>
                <w:color w:val="000000" w:themeColor="text1"/>
                <w:sz w:val="22"/>
                <w:szCs w:val="22"/>
                <w:lang w:eastAsia="x-none"/>
              </w:rPr>
              <w:t xml:space="preserve">For capability 1A as per working assumption made in RAN1#106-e, the DL </w:t>
            </w:r>
            <w:proofErr w:type="spellStart"/>
            <w:r w:rsidRPr="00BC4179">
              <w:rPr>
                <w:color w:val="000000" w:themeColor="text1"/>
                <w:sz w:val="22"/>
                <w:szCs w:val="22"/>
                <w:lang w:eastAsia="x-none"/>
              </w:rPr>
              <w:t>signalings</w:t>
            </w:r>
            <w:proofErr w:type="spellEnd"/>
            <w:r w:rsidRPr="00BC4179">
              <w:rPr>
                <w:color w:val="000000" w:themeColor="text1"/>
                <w:sz w:val="22"/>
                <w:szCs w:val="22"/>
                <w:lang w:eastAsia="x-none"/>
              </w:rPr>
              <w:t>/channels in a per UE fashion (</w:t>
            </w:r>
            <w:proofErr w:type="gramStart"/>
            <w:r w:rsidRPr="00BC4179">
              <w:rPr>
                <w:color w:val="000000" w:themeColor="text1"/>
                <w:sz w:val="22"/>
                <w:szCs w:val="22"/>
                <w:lang w:eastAsia="x-none"/>
              </w:rPr>
              <w:t>i.e.</w:t>
            </w:r>
            <w:proofErr w:type="gramEnd"/>
            <w:r w:rsidRPr="00BC4179">
              <w:rPr>
                <w:color w:val="000000" w:themeColor="text1"/>
                <w:sz w:val="22"/>
                <w:szCs w:val="22"/>
                <w:lang w:eastAsia="x-none"/>
              </w:rPr>
              <w:t xml:space="preserve"> both across NR &amp; LTE) inside the PRS processing window are dropped if the DL PRS is determined to be higher priority.</w:t>
            </w:r>
          </w:p>
          <w:p w14:paraId="1A2AACF2" w14:textId="77777777" w:rsidR="00972106" w:rsidRPr="00BC4179" w:rsidRDefault="00972106" w:rsidP="00972106">
            <w:pPr>
              <w:ind w:firstLine="220"/>
              <w:rPr>
                <w:color w:val="000000" w:themeColor="text1"/>
                <w:sz w:val="22"/>
                <w:szCs w:val="22"/>
                <w:lang w:eastAsia="x-none"/>
              </w:rPr>
            </w:pPr>
            <w:r w:rsidRPr="00BC4179">
              <w:rPr>
                <w:color w:val="000000" w:themeColor="text1"/>
                <w:sz w:val="22"/>
                <w:szCs w:val="22"/>
                <w:lang w:eastAsia="x-none"/>
              </w:rPr>
              <w:t xml:space="preserve">For capability 1B as per working assumption made in RAN1#106-e, only the DL </w:t>
            </w:r>
            <w:proofErr w:type="spellStart"/>
            <w:r w:rsidRPr="00BC4179">
              <w:rPr>
                <w:color w:val="000000" w:themeColor="text1"/>
                <w:sz w:val="22"/>
                <w:szCs w:val="22"/>
                <w:lang w:eastAsia="x-none"/>
              </w:rPr>
              <w:t>signalings</w:t>
            </w:r>
            <w:proofErr w:type="spellEnd"/>
            <w:r w:rsidRPr="00BC4179">
              <w:rPr>
                <w:color w:val="000000" w:themeColor="text1"/>
                <w:sz w:val="22"/>
                <w:szCs w:val="22"/>
                <w:lang w:eastAsia="x-none"/>
              </w:rPr>
              <w:t>/channels from a certain band inside the PRS processing window are dropped if the DL PRS is determined to be higher priority.</w:t>
            </w:r>
          </w:p>
          <w:p w14:paraId="57216CB2" w14:textId="77777777" w:rsidR="00DB78FA" w:rsidRPr="00BC4179" w:rsidRDefault="00DB78FA" w:rsidP="00DB78FA">
            <w:pPr>
              <w:ind w:firstLine="220"/>
              <w:rPr>
                <w:color w:val="000000" w:themeColor="text1"/>
                <w:sz w:val="22"/>
                <w:szCs w:val="22"/>
                <w:lang w:eastAsia="x-none"/>
              </w:rPr>
            </w:pPr>
            <w:r w:rsidRPr="00BC4179">
              <w:rPr>
                <w:color w:val="000000" w:themeColor="text1"/>
                <w:sz w:val="22"/>
                <w:szCs w:val="22"/>
                <w:lang w:eastAsia="x-none"/>
              </w:rPr>
              <w:t>Working assumption:</w:t>
            </w:r>
          </w:p>
          <w:p w14:paraId="3853D430" w14:textId="77777777" w:rsidR="00DB78FA" w:rsidRPr="00BC4179" w:rsidRDefault="00DB78FA" w:rsidP="00DB78FA">
            <w:pPr>
              <w:ind w:firstLine="220"/>
              <w:rPr>
                <w:color w:val="000000" w:themeColor="text1"/>
                <w:sz w:val="22"/>
                <w:szCs w:val="22"/>
                <w:lang w:eastAsia="x-none"/>
              </w:rPr>
            </w:pPr>
            <w:r w:rsidRPr="00BC4179">
              <w:rPr>
                <w:color w:val="000000" w:themeColor="text1"/>
                <w:sz w:val="22"/>
                <w:szCs w:val="22"/>
                <w:lang w:eastAsia="x-none"/>
              </w:rPr>
              <w:lastRenderedPageBreak/>
              <w:t>Subject to UE capability, support PRS measurement outside the MG, within a PRS processing window, and UE measurement inside the active DL BWP with PRS having the same numerology as the active DL BWP.</w:t>
            </w:r>
          </w:p>
          <w:p w14:paraId="03000205" w14:textId="77777777" w:rsidR="00DB78FA" w:rsidRPr="00BC4179" w:rsidRDefault="00DB78FA" w:rsidP="00DB78FA">
            <w:pPr>
              <w:numPr>
                <w:ilvl w:val="0"/>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 xml:space="preserve">Inside the PRS processing window, subject to the UE determining that DL PRS to be higher priority, support the following UE capabilities: </w:t>
            </w:r>
          </w:p>
          <w:p w14:paraId="325A1F5B" w14:textId="77777777" w:rsidR="00DB78FA" w:rsidRPr="00BC4179" w:rsidRDefault="00DB78FA" w:rsidP="00DB78FA">
            <w:pPr>
              <w:numPr>
                <w:ilvl w:val="1"/>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 xml:space="preserve">Capability 1: PRS prioritization over all other DL signals/channels in all symbols inside the window. </w:t>
            </w:r>
          </w:p>
          <w:p w14:paraId="4671BFFA" w14:textId="77777777" w:rsidR="00DB78FA" w:rsidRPr="00BC4179" w:rsidRDefault="00DB78FA" w:rsidP="00DB78FA">
            <w:pPr>
              <w:numPr>
                <w:ilvl w:val="2"/>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 xml:space="preserve">Cap. 1A: The DL signals/channels from all DL CCs (per UE) are affected. </w:t>
            </w:r>
          </w:p>
          <w:p w14:paraId="14DEA31A" w14:textId="77777777" w:rsidR="00DB78FA" w:rsidRPr="00BC4179" w:rsidRDefault="00DB78FA" w:rsidP="00DB78FA">
            <w:pPr>
              <w:numPr>
                <w:ilvl w:val="2"/>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 xml:space="preserve">Cap. 1B: Only the DL signals/channels from a certain band/CC are affected. </w:t>
            </w:r>
          </w:p>
          <w:p w14:paraId="3C23E8A6" w14:textId="77777777" w:rsidR="00DB78FA" w:rsidRPr="00BC4179" w:rsidRDefault="00DB78FA" w:rsidP="00DB78FA">
            <w:pPr>
              <w:numPr>
                <w:ilvl w:val="3"/>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FFS: band or CC</w:t>
            </w:r>
          </w:p>
          <w:p w14:paraId="48A0F7BA" w14:textId="77777777" w:rsidR="00DB78FA" w:rsidRPr="00BC4179" w:rsidRDefault="00DB78FA" w:rsidP="00DB78FA">
            <w:pPr>
              <w:numPr>
                <w:ilvl w:val="1"/>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 xml:space="preserve">Capability 2: PRS prioritization over other DL signals/channels only in the PRS symbols inside the window </w:t>
            </w:r>
          </w:p>
          <w:p w14:paraId="624C8916" w14:textId="77777777" w:rsidR="00DB78FA" w:rsidRPr="00BC4179" w:rsidRDefault="00DB78FA" w:rsidP="00DB78FA">
            <w:pPr>
              <w:numPr>
                <w:ilvl w:val="1"/>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 xml:space="preserve">A UE shall be able to declare a PRS processing capability outside MG. </w:t>
            </w:r>
          </w:p>
          <w:p w14:paraId="14832061" w14:textId="7ABF731F" w:rsidR="008C19E3" w:rsidRPr="00BC4179" w:rsidRDefault="00DB78FA" w:rsidP="008B5E81">
            <w:pPr>
              <w:numPr>
                <w:ilvl w:val="2"/>
                <w:numId w:val="15"/>
              </w:numPr>
              <w:spacing w:before="0" w:after="0" w:line="240" w:lineRule="auto"/>
              <w:ind w:firstLineChars="0" w:firstLine="210"/>
              <w:rPr>
                <w:color w:val="000000" w:themeColor="text1"/>
                <w:sz w:val="22"/>
                <w:szCs w:val="22"/>
                <w:lang w:eastAsia="x-none"/>
              </w:rPr>
            </w:pPr>
            <w:r w:rsidRPr="00BC4179">
              <w:rPr>
                <w:color w:val="000000" w:themeColor="text1"/>
                <w:sz w:val="22"/>
                <w:szCs w:val="22"/>
                <w:lang w:eastAsia="x-none"/>
              </w:rPr>
              <w:t xml:space="preserve">FFS: Details of capability </w:t>
            </w:r>
            <w:proofErr w:type="spellStart"/>
            <w:r w:rsidRPr="00BC4179">
              <w:rPr>
                <w:color w:val="000000" w:themeColor="text1"/>
                <w:sz w:val="22"/>
                <w:szCs w:val="22"/>
                <w:lang w:eastAsia="x-none"/>
              </w:rPr>
              <w:t>signalling</w:t>
            </w:r>
            <w:proofErr w:type="spellEnd"/>
            <w:r w:rsidRPr="00BC4179">
              <w:rPr>
                <w:color w:val="000000" w:themeColor="text1"/>
                <w:sz w:val="22"/>
                <w:szCs w:val="22"/>
                <w:lang w:eastAsia="x-none"/>
              </w:rPr>
              <w:t xml:space="preserve"> (e.g., per UE or per band, etc.)</w:t>
            </w:r>
          </w:p>
        </w:tc>
      </w:tr>
    </w:tbl>
    <w:p w14:paraId="101DA525" w14:textId="4368EC04" w:rsidR="00D4679D" w:rsidRPr="00BC4179" w:rsidRDefault="00D4679D" w:rsidP="00975FB4">
      <w:pPr>
        <w:spacing w:before="0" w:after="120" w:line="240" w:lineRule="auto"/>
        <w:ind w:firstLineChars="0" w:firstLine="0"/>
        <w:rPr>
          <w:color w:val="000000" w:themeColor="text1"/>
          <w:sz w:val="22"/>
        </w:rPr>
      </w:pPr>
    </w:p>
    <w:p w14:paraId="63C36228" w14:textId="6C8A95B8" w:rsidR="009C1327" w:rsidRPr="00BC4179" w:rsidRDefault="009C1327" w:rsidP="009C1327">
      <w:pPr>
        <w:spacing w:before="0" w:after="120" w:line="240" w:lineRule="auto"/>
        <w:ind w:firstLine="220"/>
        <w:rPr>
          <w:color w:val="000000" w:themeColor="text1"/>
          <w:sz w:val="22"/>
        </w:rPr>
      </w:pPr>
      <w:r w:rsidRPr="00BC4179">
        <w:rPr>
          <w:color w:val="000000" w:themeColor="text1"/>
          <w:sz w:val="22"/>
        </w:rPr>
        <w:t>In RAN1 #108-e meeting, the following agreement was made for latency reduction:</w:t>
      </w:r>
    </w:p>
    <w:tbl>
      <w:tblPr>
        <w:tblStyle w:val="TableGrid"/>
        <w:tblW w:w="0" w:type="auto"/>
        <w:tblLook w:val="04A0" w:firstRow="1" w:lastRow="0" w:firstColumn="1" w:lastColumn="0" w:noHBand="0" w:noVBand="1"/>
      </w:tblPr>
      <w:tblGrid>
        <w:gridCol w:w="9322"/>
      </w:tblGrid>
      <w:tr w:rsidR="009C1327" w:rsidRPr="00801E2E" w14:paraId="4D535323" w14:textId="77777777" w:rsidTr="006D61F0">
        <w:tc>
          <w:tcPr>
            <w:tcW w:w="9322" w:type="dxa"/>
          </w:tcPr>
          <w:p w14:paraId="230F2D2D" w14:textId="77777777" w:rsidR="009C1327" w:rsidRPr="00BC4179" w:rsidRDefault="009C1327" w:rsidP="009C1327">
            <w:pPr>
              <w:ind w:firstLine="196"/>
              <w:rPr>
                <w:b/>
                <w:color w:val="000000" w:themeColor="text1"/>
                <w:lang w:eastAsia="x-none"/>
              </w:rPr>
            </w:pPr>
            <w:r w:rsidRPr="00BC4179">
              <w:rPr>
                <w:b/>
                <w:color w:val="000000" w:themeColor="text1"/>
                <w:lang w:eastAsia="x-none"/>
              </w:rPr>
              <w:t>Conclusion</w:t>
            </w:r>
          </w:p>
          <w:p w14:paraId="51C68DFD" w14:textId="431E7FBA" w:rsidR="009C1327" w:rsidRPr="00BC4179" w:rsidRDefault="009C1327" w:rsidP="009C1327">
            <w:pPr>
              <w:rPr>
                <w:color w:val="000000" w:themeColor="text1"/>
                <w:lang w:eastAsia="x-none"/>
              </w:rPr>
            </w:pPr>
            <w:r w:rsidRPr="00BC4179">
              <w:rPr>
                <w:color w:val="000000" w:themeColor="text1"/>
                <w:lang w:eastAsia="x-none"/>
              </w:rPr>
              <w:t>RAN1 understand that the priority between SSB and PRS is up to RAN4 to define.</w:t>
            </w:r>
          </w:p>
          <w:p w14:paraId="5FA8552C" w14:textId="77777777" w:rsidR="009927AF" w:rsidRPr="00BC4179" w:rsidRDefault="009927AF" w:rsidP="001477A7">
            <w:pPr>
              <w:pStyle w:val="3GPPAgreements"/>
              <w:ind w:leftChars="100" w:left="200"/>
              <w:rPr>
                <w:b/>
                <w:color w:val="000000" w:themeColor="text1"/>
              </w:rPr>
            </w:pPr>
            <w:r w:rsidRPr="00BC4179">
              <w:rPr>
                <w:b/>
                <w:color w:val="000000" w:themeColor="text1"/>
                <w:highlight w:val="green"/>
              </w:rPr>
              <w:t>Agreement</w:t>
            </w:r>
          </w:p>
          <w:p w14:paraId="0416D692" w14:textId="4BF1C98B" w:rsidR="009927AF" w:rsidRPr="00BC4179" w:rsidRDefault="009927AF" w:rsidP="009927AF">
            <w:pPr>
              <w:rPr>
                <w:color w:val="000000" w:themeColor="text1"/>
                <w:lang w:eastAsia="x-none"/>
              </w:rPr>
            </w:pPr>
            <w:r w:rsidRPr="00BC4179">
              <w:rPr>
                <w:color w:val="000000" w:themeColor="text1"/>
                <w:lang w:eastAsia="x-none"/>
              </w:rPr>
              <w:t>UE may indicate support of more than one processing types and corresponding capability on a band on which it supports PRS processing outside the MG inside the PRS processing window.</w:t>
            </w:r>
          </w:p>
          <w:p w14:paraId="7556480F" w14:textId="77777777" w:rsidR="009927AF" w:rsidRPr="00BC4179" w:rsidRDefault="009927AF" w:rsidP="001477A7">
            <w:pPr>
              <w:pStyle w:val="3GPPAgreements"/>
              <w:ind w:leftChars="100" w:left="200"/>
              <w:rPr>
                <w:b/>
                <w:color w:val="000000" w:themeColor="text1"/>
              </w:rPr>
            </w:pPr>
            <w:r w:rsidRPr="00BC4179">
              <w:rPr>
                <w:b/>
                <w:color w:val="000000" w:themeColor="text1"/>
                <w:highlight w:val="green"/>
              </w:rPr>
              <w:t>Agreement</w:t>
            </w:r>
          </w:p>
          <w:p w14:paraId="0A17572C" w14:textId="77777777" w:rsidR="009927AF" w:rsidRPr="00BC4179" w:rsidRDefault="009927AF" w:rsidP="009927AF">
            <w:pPr>
              <w:overflowPunct w:val="0"/>
              <w:autoSpaceDE w:val="0"/>
              <w:autoSpaceDN w:val="0"/>
              <w:spacing w:line="252" w:lineRule="auto"/>
              <w:rPr>
                <w:rFonts w:eastAsia="宋体"/>
                <w:color w:val="000000" w:themeColor="text1"/>
              </w:rPr>
            </w:pPr>
            <w:r w:rsidRPr="00BC4179">
              <w:rPr>
                <w:rFonts w:eastAsia="宋体"/>
                <w:color w:val="000000" w:themeColor="text1"/>
              </w:rPr>
              <w:t xml:space="preserve">For capability 2 as per working assumption made in RAN1#106-e </w:t>
            </w:r>
          </w:p>
          <w:p w14:paraId="3C77DFDE" w14:textId="77777777" w:rsidR="009927AF" w:rsidRPr="00BC4179" w:rsidRDefault="009927AF" w:rsidP="002E5227">
            <w:pPr>
              <w:numPr>
                <w:ilvl w:val="0"/>
                <w:numId w:val="17"/>
              </w:numPr>
              <w:overflowPunct w:val="0"/>
              <w:autoSpaceDE w:val="0"/>
              <w:autoSpaceDN w:val="0"/>
              <w:spacing w:before="0" w:after="0" w:line="252" w:lineRule="auto"/>
              <w:ind w:firstLineChars="0"/>
              <w:rPr>
                <w:rFonts w:eastAsia="宋体"/>
                <w:color w:val="000000" w:themeColor="text1"/>
              </w:rPr>
            </w:pPr>
            <w:r w:rsidRPr="00BC4179">
              <w:rPr>
                <w:rFonts w:eastAsia="宋体"/>
                <w:color w:val="000000" w:themeColor="text1"/>
              </w:rPr>
              <w:t>For FR1, only the DL signals/channels from a certain CC inside the PRS processing window, which overlap with DL PRS symbols in time, are dropped if the DL PRS is determined to be higher priority</w:t>
            </w:r>
          </w:p>
          <w:p w14:paraId="5DD419EB" w14:textId="77777777" w:rsidR="009927AF" w:rsidRPr="00BC4179" w:rsidRDefault="009927AF" w:rsidP="002E5227">
            <w:pPr>
              <w:numPr>
                <w:ilvl w:val="0"/>
                <w:numId w:val="17"/>
              </w:numPr>
              <w:overflowPunct w:val="0"/>
              <w:autoSpaceDE w:val="0"/>
              <w:autoSpaceDN w:val="0"/>
              <w:spacing w:before="0" w:after="0" w:line="252" w:lineRule="auto"/>
              <w:ind w:firstLineChars="0"/>
              <w:rPr>
                <w:rFonts w:eastAsia="宋体"/>
                <w:color w:val="000000" w:themeColor="text1"/>
              </w:rPr>
            </w:pPr>
            <w:r w:rsidRPr="00BC4179">
              <w:rPr>
                <w:rFonts w:eastAsia="宋体"/>
                <w:color w:val="000000" w:themeColor="text1"/>
              </w:rPr>
              <w:t>For FR2, only the DL signals/channels from a certain band inside the PRS processing window, which overlap with DL PRS symbols in time, are dropped if the DL PRS is determined to be higher priority</w:t>
            </w:r>
          </w:p>
          <w:p w14:paraId="2CF33725" w14:textId="77777777" w:rsidR="009927AF" w:rsidRPr="00BC4179" w:rsidRDefault="009927AF" w:rsidP="009927AF">
            <w:pPr>
              <w:ind w:firstLine="210"/>
              <w:rPr>
                <w:rFonts w:eastAsia="宋体"/>
                <w:color w:val="000000" w:themeColor="text1"/>
              </w:rPr>
            </w:pPr>
            <w:r w:rsidRPr="00BC4179">
              <w:rPr>
                <w:color w:val="000000" w:themeColor="text1"/>
                <w:sz w:val="21"/>
                <w:szCs w:val="22"/>
                <w:lang w:eastAsia="x-none"/>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2F9DA1C2" w14:textId="09975A11" w:rsidR="009927AF" w:rsidRPr="00BC4179" w:rsidRDefault="009927AF" w:rsidP="002E5227">
            <w:pPr>
              <w:numPr>
                <w:ilvl w:val="0"/>
                <w:numId w:val="17"/>
              </w:numPr>
              <w:overflowPunct w:val="0"/>
              <w:autoSpaceDE w:val="0"/>
              <w:autoSpaceDN w:val="0"/>
              <w:spacing w:before="0" w:after="0" w:line="252" w:lineRule="auto"/>
              <w:ind w:firstLineChars="0"/>
              <w:rPr>
                <w:color w:val="000000" w:themeColor="text1"/>
                <w:lang w:eastAsia="x-none"/>
              </w:rPr>
            </w:pPr>
            <w:r w:rsidRPr="00BC4179">
              <w:rPr>
                <w:rFonts w:eastAsia="宋体"/>
                <w:color w:val="000000" w:themeColor="text1"/>
              </w:rPr>
              <w:t>Send an LS to RAN4</w:t>
            </w:r>
          </w:p>
        </w:tc>
      </w:tr>
    </w:tbl>
    <w:p w14:paraId="1237B438" w14:textId="77777777" w:rsidR="00944B18" w:rsidRPr="00BC4179" w:rsidRDefault="00944B18" w:rsidP="00944B18">
      <w:pPr>
        <w:spacing w:before="0" w:after="120" w:line="240" w:lineRule="auto"/>
        <w:ind w:firstLine="220"/>
        <w:rPr>
          <w:color w:val="000000" w:themeColor="text1"/>
          <w:sz w:val="22"/>
        </w:rPr>
      </w:pPr>
    </w:p>
    <w:p w14:paraId="30D000C5" w14:textId="067009A5" w:rsidR="00944B18" w:rsidRPr="00BC4179" w:rsidRDefault="00944B18" w:rsidP="00944B18">
      <w:pPr>
        <w:spacing w:before="0" w:after="120" w:line="240" w:lineRule="auto"/>
        <w:ind w:firstLine="220"/>
        <w:rPr>
          <w:color w:val="000000" w:themeColor="text1"/>
          <w:sz w:val="22"/>
        </w:rPr>
      </w:pPr>
      <w:r w:rsidRPr="00BC4179">
        <w:rPr>
          <w:color w:val="000000" w:themeColor="text1"/>
          <w:sz w:val="22"/>
        </w:rPr>
        <w:t>In RAN4 #10</w:t>
      </w:r>
      <w:r w:rsidR="002A596D" w:rsidRPr="00BC4179">
        <w:rPr>
          <w:color w:val="000000" w:themeColor="text1"/>
          <w:sz w:val="22"/>
        </w:rPr>
        <w:t>2</w:t>
      </w:r>
      <w:r w:rsidRPr="00BC4179">
        <w:rPr>
          <w:color w:val="000000" w:themeColor="text1"/>
          <w:sz w:val="22"/>
        </w:rPr>
        <w:t>-e meeting, the following agreement was made for latency reduction:</w:t>
      </w:r>
    </w:p>
    <w:tbl>
      <w:tblPr>
        <w:tblStyle w:val="TableGrid"/>
        <w:tblW w:w="0" w:type="auto"/>
        <w:tblLook w:val="04A0" w:firstRow="1" w:lastRow="0" w:firstColumn="1" w:lastColumn="0" w:noHBand="0" w:noVBand="1"/>
      </w:tblPr>
      <w:tblGrid>
        <w:gridCol w:w="9322"/>
      </w:tblGrid>
      <w:tr w:rsidR="00944B18" w:rsidRPr="00801E2E" w14:paraId="705ABA19" w14:textId="77777777" w:rsidTr="006D61F0">
        <w:tc>
          <w:tcPr>
            <w:tcW w:w="9322" w:type="dxa"/>
          </w:tcPr>
          <w:p w14:paraId="578A3789" w14:textId="77777777" w:rsidR="002A596D" w:rsidRPr="00BC4179" w:rsidRDefault="002A596D" w:rsidP="002A596D">
            <w:pPr>
              <w:rPr>
                <w:rFonts w:eastAsiaTheme="minorEastAsia"/>
                <w:b/>
                <w:bCs/>
                <w:iCs/>
                <w:color w:val="000000" w:themeColor="text1"/>
                <w:u w:val="single"/>
                <w:lang w:eastAsia="zh-CN"/>
              </w:rPr>
            </w:pPr>
            <w:r w:rsidRPr="00BC4179">
              <w:rPr>
                <w:rFonts w:eastAsiaTheme="minorEastAsia"/>
                <w:b/>
                <w:bCs/>
                <w:iCs/>
                <w:color w:val="000000" w:themeColor="text1"/>
                <w:highlight w:val="green"/>
                <w:u w:val="single"/>
                <w:lang w:eastAsia="zh-CN"/>
              </w:rPr>
              <w:t>Agreements</w:t>
            </w:r>
            <w:r w:rsidRPr="00BC4179">
              <w:rPr>
                <w:rFonts w:eastAsiaTheme="minorEastAsia"/>
                <w:i/>
                <w:color w:val="000000" w:themeColor="text1"/>
                <w:highlight w:val="green"/>
                <w:lang w:eastAsia="zh-CN"/>
              </w:rPr>
              <w:t>:</w:t>
            </w:r>
          </w:p>
          <w:p w14:paraId="6C815A35" w14:textId="77777777" w:rsidR="002A596D" w:rsidRPr="00BC4179" w:rsidRDefault="002A596D" w:rsidP="002E5227">
            <w:pPr>
              <w:pStyle w:val="ListParagraph"/>
              <w:numPr>
                <w:ilvl w:val="0"/>
                <w:numId w:val="16"/>
              </w:numPr>
              <w:overflowPunct w:val="0"/>
              <w:autoSpaceDE w:val="0"/>
              <w:autoSpaceDN w:val="0"/>
              <w:adjustRightInd w:val="0"/>
              <w:spacing w:before="0" w:after="120" w:line="240" w:lineRule="auto"/>
              <w:ind w:left="641" w:firstLineChars="0" w:hanging="357"/>
              <w:jc w:val="left"/>
              <w:textAlignment w:val="baseline"/>
              <w:rPr>
                <w:rFonts w:ascii="Times New Roman" w:eastAsiaTheme="minorEastAsia" w:hAnsi="Times New Roman"/>
                <w:color w:val="000000" w:themeColor="text1"/>
                <w:sz w:val="20"/>
              </w:rPr>
            </w:pPr>
            <w:r w:rsidRPr="00BC4179">
              <w:rPr>
                <w:rFonts w:ascii="Times New Roman" w:eastAsiaTheme="minorEastAsia" w:hAnsi="Times New Roman"/>
                <w:color w:val="000000" w:themeColor="text1"/>
                <w:sz w:val="20"/>
              </w:rPr>
              <w:t xml:space="preserve">Priority between PRS and SSB when PRS and SSB collide within PPW is under discussion in RAN1. </w:t>
            </w:r>
          </w:p>
          <w:p w14:paraId="396EA27C" w14:textId="77777777" w:rsidR="002A596D" w:rsidRPr="00BC4179" w:rsidRDefault="002A596D" w:rsidP="002E5227">
            <w:pPr>
              <w:pStyle w:val="ListParagraph"/>
              <w:numPr>
                <w:ilvl w:val="0"/>
                <w:numId w:val="16"/>
              </w:numPr>
              <w:overflowPunct w:val="0"/>
              <w:autoSpaceDE w:val="0"/>
              <w:autoSpaceDN w:val="0"/>
              <w:adjustRightInd w:val="0"/>
              <w:spacing w:before="0" w:after="120" w:line="240" w:lineRule="auto"/>
              <w:ind w:left="641" w:firstLineChars="0" w:hanging="357"/>
              <w:jc w:val="left"/>
              <w:textAlignment w:val="baseline"/>
              <w:rPr>
                <w:rFonts w:ascii="Times New Roman" w:eastAsiaTheme="minorEastAsia" w:hAnsi="Times New Roman"/>
                <w:color w:val="000000" w:themeColor="text1"/>
                <w:sz w:val="20"/>
              </w:rPr>
            </w:pPr>
            <w:r w:rsidRPr="00BC4179">
              <w:rPr>
                <w:rFonts w:ascii="Times New Roman" w:eastAsiaTheme="minorEastAsia" w:hAnsi="Times New Roman"/>
                <w:color w:val="000000" w:themeColor="text1"/>
                <w:sz w:val="20"/>
              </w:rPr>
              <w:t>Postpone the discussion on impact on PRS measurement requirements until RAN1 concludes on the above issue.</w:t>
            </w:r>
          </w:p>
          <w:p w14:paraId="155920E2" w14:textId="77777777" w:rsidR="002A596D" w:rsidRPr="00BC4179" w:rsidRDefault="002A596D" w:rsidP="002A596D">
            <w:pPr>
              <w:rPr>
                <w:rFonts w:eastAsiaTheme="minorEastAsia"/>
                <w:b/>
                <w:bCs/>
                <w:iCs/>
                <w:color w:val="000000" w:themeColor="text1"/>
                <w:u w:val="single"/>
                <w:lang w:eastAsia="zh-CN"/>
              </w:rPr>
            </w:pPr>
            <w:r w:rsidRPr="00BC4179">
              <w:rPr>
                <w:rFonts w:eastAsiaTheme="minorEastAsia"/>
                <w:b/>
                <w:bCs/>
                <w:iCs/>
                <w:color w:val="000000" w:themeColor="text1"/>
                <w:highlight w:val="green"/>
                <w:u w:val="single"/>
                <w:lang w:eastAsia="zh-CN"/>
              </w:rPr>
              <w:t>Agreements</w:t>
            </w:r>
            <w:r w:rsidRPr="00BC4179">
              <w:rPr>
                <w:rFonts w:eastAsiaTheme="minorEastAsia"/>
                <w:i/>
                <w:color w:val="000000" w:themeColor="text1"/>
                <w:highlight w:val="green"/>
                <w:lang w:eastAsia="zh-CN"/>
              </w:rPr>
              <w:t>:</w:t>
            </w:r>
          </w:p>
          <w:p w14:paraId="174F3387" w14:textId="77777777" w:rsidR="002A596D" w:rsidRPr="00BC4179" w:rsidRDefault="002A596D" w:rsidP="002E5227">
            <w:pPr>
              <w:pStyle w:val="ListParagraph"/>
              <w:numPr>
                <w:ilvl w:val="0"/>
                <w:numId w:val="16"/>
              </w:numPr>
              <w:overflowPunct w:val="0"/>
              <w:autoSpaceDE w:val="0"/>
              <w:autoSpaceDN w:val="0"/>
              <w:adjustRightInd w:val="0"/>
              <w:spacing w:before="0" w:after="120" w:line="240" w:lineRule="auto"/>
              <w:ind w:left="641" w:firstLineChars="0" w:hanging="357"/>
              <w:jc w:val="left"/>
              <w:textAlignment w:val="baseline"/>
              <w:rPr>
                <w:rFonts w:ascii="Times New Roman" w:eastAsiaTheme="minorEastAsia" w:hAnsi="Times New Roman"/>
                <w:color w:val="000000" w:themeColor="text1"/>
                <w:sz w:val="20"/>
              </w:rPr>
            </w:pPr>
            <w:r w:rsidRPr="00BC4179">
              <w:rPr>
                <w:rFonts w:ascii="Times New Roman" w:eastAsiaTheme="minorEastAsia" w:hAnsi="Times New Roman"/>
                <w:color w:val="000000" w:themeColor="text1"/>
                <w:sz w:val="20"/>
              </w:rPr>
              <w:t xml:space="preserve">CSSF design for PRS measurements without gaps is related to priority between PRS and SSB when PRS and SSB collide within PPW is under discussion in RAN1 (related issue 1-2-1I). </w:t>
            </w:r>
          </w:p>
          <w:p w14:paraId="243069E2" w14:textId="54788913" w:rsidR="00944B18" w:rsidRPr="00BC4179" w:rsidRDefault="002A596D" w:rsidP="002A596D">
            <w:pPr>
              <w:rPr>
                <w:color w:val="000000" w:themeColor="text1"/>
                <w:lang w:eastAsia="x-none"/>
              </w:rPr>
            </w:pPr>
            <w:r w:rsidRPr="00BC4179">
              <w:rPr>
                <w:rFonts w:eastAsiaTheme="minorEastAsia"/>
                <w:color w:val="000000" w:themeColor="text1"/>
                <w:lang w:eastAsia="zh-CN"/>
              </w:rPr>
              <w:t>Postpone the discussion on CSSF outside MG until RAN1 concludes on the above issue.</w:t>
            </w:r>
          </w:p>
        </w:tc>
      </w:tr>
    </w:tbl>
    <w:p w14:paraId="1D35010F" w14:textId="4E767110" w:rsidR="00E82631" w:rsidRPr="00BC4179" w:rsidRDefault="005D2993" w:rsidP="005D2993">
      <w:pPr>
        <w:pStyle w:val="Heading2"/>
        <w:ind w:left="578" w:hanging="578"/>
        <w:rPr>
          <w:color w:val="000000" w:themeColor="text1"/>
        </w:rPr>
      </w:pPr>
      <w:r w:rsidRPr="00BC4179">
        <w:rPr>
          <w:color w:val="000000" w:themeColor="text1"/>
        </w:rPr>
        <w:lastRenderedPageBreak/>
        <w:t>Priority with SSB</w:t>
      </w:r>
    </w:p>
    <w:p w14:paraId="630ED3EA" w14:textId="5324AE9D" w:rsidR="00142B20" w:rsidRPr="00BC4179" w:rsidRDefault="00E2660D" w:rsidP="005D55A8">
      <w:pPr>
        <w:spacing w:before="0" w:after="120" w:line="240" w:lineRule="auto"/>
        <w:ind w:firstLine="220"/>
        <w:rPr>
          <w:rFonts w:ascii="Times" w:hAnsi="Times"/>
          <w:iCs/>
          <w:color w:val="000000" w:themeColor="text1"/>
          <w:sz w:val="22"/>
          <w:lang w:eastAsia="zh-CN"/>
        </w:rPr>
      </w:pPr>
      <w:r w:rsidRPr="00BC4179">
        <w:rPr>
          <w:rFonts w:ascii="Times" w:hAnsi="Times"/>
          <w:iCs/>
          <w:color w:val="000000" w:themeColor="text1"/>
          <w:sz w:val="22"/>
          <w:lang w:eastAsia="zh-CN"/>
        </w:rPr>
        <w:t>Based on</w:t>
      </w:r>
      <w:r w:rsidR="00EC51D8" w:rsidRPr="00BC4179">
        <w:rPr>
          <w:rFonts w:ascii="Times" w:hAnsi="Times"/>
          <w:iCs/>
          <w:color w:val="000000" w:themeColor="text1"/>
          <w:sz w:val="22"/>
          <w:lang w:eastAsia="zh-CN"/>
        </w:rPr>
        <w:t xml:space="preserve"> the agreement in RAN1 #108-e and RAN4 #102-e meeting, the priority between PRS and SSB within </w:t>
      </w:r>
      <w:r w:rsidR="00DF6F28" w:rsidRPr="00BC4179">
        <w:rPr>
          <w:rFonts w:ascii="Times" w:hAnsi="Times"/>
          <w:iCs/>
          <w:color w:val="000000" w:themeColor="text1"/>
          <w:sz w:val="22"/>
          <w:lang w:eastAsia="zh-CN"/>
        </w:rPr>
        <w:t xml:space="preserve">the </w:t>
      </w:r>
      <w:r w:rsidR="00EC51D8" w:rsidRPr="00BC4179">
        <w:rPr>
          <w:rFonts w:ascii="Times" w:hAnsi="Times"/>
          <w:iCs/>
          <w:color w:val="000000" w:themeColor="text1"/>
          <w:sz w:val="22"/>
          <w:lang w:eastAsia="zh-CN"/>
        </w:rPr>
        <w:t>PPW need</w:t>
      </w:r>
      <w:r w:rsidRPr="00BC4179">
        <w:rPr>
          <w:rFonts w:ascii="Times" w:hAnsi="Times"/>
          <w:iCs/>
          <w:color w:val="000000" w:themeColor="text1"/>
          <w:sz w:val="22"/>
          <w:lang w:eastAsia="zh-CN"/>
        </w:rPr>
        <w:t>s</w:t>
      </w:r>
      <w:r w:rsidR="00EC51D8" w:rsidRPr="00BC4179">
        <w:rPr>
          <w:rFonts w:ascii="Times" w:hAnsi="Times"/>
          <w:iCs/>
          <w:color w:val="000000" w:themeColor="text1"/>
          <w:sz w:val="22"/>
          <w:lang w:eastAsia="zh-CN"/>
        </w:rPr>
        <w:t xml:space="preserve"> to be further discussed </w:t>
      </w:r>
      <w:r w:rsidRPr="00BC4179">
        <w:rPr>
          <w:rFonts w:ascii="Times" w:hAnsi="Times"/>
          <w:iCs/>
          <w:color w:val="000000" w:themeColor="text1"/>
          <w:sz w:val="22"/>
          <w:lang w:eastAsia="zh-CN"/>
        </w:rPr>
        <w:t>at</w:t>
      </w:r>
      <w:r w:rsidR="00EC51D8" w:rsidRPr="00BC4179">
        <w:rPr>
          <w:rFonts w:ascii="Times" w:hAnsi="Times"/>
          <w:iCs/>
          <w:color w:val="000000" w:themeColor="text1"/>
          <w:sz w:val="22"/>
          <w:lang w:eastAsia="zh-CN"/>
        </w:rPr>
        <w:t xml:space="preserve"> RAN1 meeting</w:t>
      </w:r>
      <w:r w:rsidRPr="00BC4179">
        <w:rPr>
          <w:rFonts w:ascii="Times" w:hAnsi="Times"/>
          <w:iCs/>
          <w:color w:val="000000" w:themeColor="text1"/>
          <w:sz w:val="22"/>
          <w:lang w:eastAsia="zh-CN"/>
        </w:rPr>
        <w:t xml:space="preserve"> as it is critical for CSSF design in RAN4</w:t>
      </w:r>
      <w:r w:rsidR="00BA5C99" w:rsidRPr="00BC4179">
        <w:rPr>
          <w:rFonts w:ascii="Times" w:hAnsi="Times"/>
          <w:iCs/>
          <w:color w:val="000000" w:themeColor="text1"/>
          <w:sz w:val="22"/>
          <w:lang w:eastAsia="zh-CN"/>
        </w:rPr>
        <w:t xml:space="preserve"> as well as the collision handling between SSB vs PRS within PPW</w:t>
      </w:r>
      <w:r w:rsidR="00EC51D8" w:rsidRPr="00BC4179">
        <w:rPr>
          <w:rFonts w:ascii="Times" w:hAnsi="Times"/>
          <w:iCs/>
          <w:color w:val="000000" w:themeColor="text1"/>
          <w:sz w:val="22"/>
          <w:lang w:eastAsia="zh-CN"/>
        </w:rPr>
        <w:t>.</w:t>
      </w:r>
      <w:r w:rsidR="00E82631" w:rsidRPr="00BC4179">
        <w:rPr>
          <w:rFonts w:ascii="Times" w:hAnsi="Times"/>
          <w:iCs/>
          <w:color w:val="000000" w:themeColor="text1"/>
          <w:sz w:val="22"/>
          <w:lang w:eastAsia="zh-CN"/>
        </w:rPr>
        <w:t xml:space="preserve"> </w:t>
      </w:r>
    </w:p>
    <w:p w14:paraId="01959D80" w14:textId="583AFE4F" w:rsidR="00142B20" w:rsidRPr="00BC4179" w:rsidRDefault="00B46C7D" w:rsidP="00142B20">
      <w:pPr>
        <w:spacing w:before="0" w:after="120" w:line="240" w:lineRule="auto"/>
        <w:ind w:firstLineChars="0" w:firstLine="231"/>
        <w:rPr>
          <w:rFonts w:ascii="Times" w:hAnsi="Times"/>
          <w:iCs/>
          <w:color w:val="000000" w:themeColor="text1"/>
          <w:sz w:val="22"/>
          <w:lang w:val="en-GB" w:eastAsia="zh-CN"/>
        </w:rPr>
      </w:pPr>
      <w:r w:rsidRPr="00BC4179">
        <w:rPr>
          <w:color w:val="000000" w:themeColor="text1"/>
          <w:sz w:val="22"/>
          <w:szCs w:val="22"/>
        </w:rPr>
        <w:t xml:space="preserve">One basic fact is that SSB is semi-statically configured, and not all the SSB indicated to be transmitted has to be received/measured by a UE.  For example, </w:t>
      </w:r>
      <w:r w:rsidRPr="00BC4179">
        <w:rPr>
          <w:rFonts w:ascii="Times" w:hAnsi="Times"/>
          <w:iCs/>
          <w:color w:val="000000" w:themeColor="text1"/>
          <w:sz w:val="22"/>
          <w:lang w:val="en-GB" w:eastAsia="zh-CN"/>
        </w:rPr>
        <w:t xml:space="preserve">considering </w:t>
      </w:r>
      <w:r w:rsidR="00142B20" w:rsidRPr="00BC4179">
        <w:rPr>
          <w:rFonts w:ascii="Times" w:hAnsi="Times"/>
          <w:iCs/>
          <w:color w:val="000000" w:themeColor="text1"/>
          <w:sz w:val="22"/>
          <w:lang w:val="en-GB" w:eastAsia="zh-CN"/>
        </w:rPr>
        <w:t xml:space="preserve">the Type-D QCL relationship between PRS resource and SSB, so in case of SSB 0 has associated with PRS 0, if UE is able to monitor SSB 0 before monitor PRS 0, UE could do that and achieve latest path loss for SSB thus improve the measurement accuracy of PRS0. If UE is unable to do that, or SSB 0 has no relation with PRS 0, then UE could ignore SSB 0 and measure PRS 0. </w:t>
      </w:r>
      <w:proofErr w:type="gramStart"/>
      <w:r w:rsidR="00142B20" w:rsidRPr="00BC4179">
        <w:rPr>
          <w:rFonts w:ascii="Times" w:hAnsi="Times"/>
          <w:iCs/>
          <w:color w:val="000000" w:themeColor="text1"/>
          <w:sz w:val="22"/>
          <w:lang w:val="en-GB" w:eastAsia="zh-CN"/>
        </w:rPr>
        <w:t>So</w:t>
      </w:r>
      <w:proofErr w:type="gramEnd"/>
      <w:r w:rsidR="00142B20" w:rsidRPr="00BC4179">
        <w:rPr>
          <w:rFonts w:ascii="Times" w:hAnsi="Times"/>
          <w:iCs/>
          <w:color w:val="000000" w:themeColor="text1"/>
          <w:sz w:val="22"/>
          <w:lang w:val="en-GB" w:eastAsia="zh-CN"/>
        </w:rPr>
        <w:t xml:space="preserve"> our view is that, the priority of PRS resource and SSB can be equal inside the PRS processing window subject to UE capability.</w:t>
      </w:r>
      <w:r w:rsidR="00757C4B" w:rsidRPr="00BC4179">
        <w:rPr>
          <w:rFonts w:ascii="Times" w:hAnsi="Times"/>
          <w:iCs/>
          <w:color w:val="000000" w:themeColor="text1"/>
          <w:sz w:val="22"/>
          <w:lang w:val="en-GB" w:eastAsia="zh-CN"/>
        </w:rPr>
        <w:t xml:space="preserve"> </w:t>
      </w:r>
      <w:r w:rsidR="00C31038" w:rsidRPr="00BC4179">
        <w:rPr>
          <w:rFonts w:ascii="Times" w:hAnsi="Times"/>
          <w:iCs/>
          <w:color w:val="000000" w:themeColor="text1"/>
          <w:sz w:val="22"/>
          <w:lang w:val="en-GB" w:eastAsia="zh-CN"/>
        </w:rPr>
        <w:t>S</w:t>
      </w:r>
      <w:r w:rsidR="00757C4B" w:rsidRPr="00BC4179">
        <w:rPr>
          <w:rFonts w:ascii="Times" w:hAnsi="Times"/>
          <w:iCs/>
          <w:color w:val="000000" w:themeColor="text1"/>
          <w:sz w:val="22"/>
          <w:lang w:val="en-GB" w:eastAsia="zh-CN"/>
        </w:rPr>
        <w:t xml:space="preserve">SB doesn’t have to be </w:t>
      </w:r>
      <w:r w:rsidRPr="00BC4179">
        <w:rPr>
          <w:rFonts w:ascii="Times" w:hAnsi="Times"/>
          <w:iCs/>
          <w:color w:val="000000" w:themeColor="text1"/>
          <w:sz w:val="22"/>
          <w:lang w:val="en-GB" w:eastAsia="zh-CN"/>
        </w:rPr>
        <w:t xml:space="preserve">always </w:t>
      </w:r>
      <w:r w:rsidR="00757C4B" w:rsidRPr="00BC4179">
        <w:rPr>
          <w:rFonts w:ascii="Times" w:hAnsi="Times"/>
          <w:iCs/>
          <w:color w:val="000000" w:themeColor="text1"/>
          <w:sz w:val="22"/>
          <w:lang w:val="en-GB" w:eastAsia="zh-CN"/>
        </w:rPr>
        <w:t xml:space="preserve">higher or lower priority than PRS. </w:t>
      </w:r>
      <w:r w:rsidR="00877A31" w:rsidRPr="00BC4179">
        <w:rPr>
          <w:rFonts w:ascii="Times" w:hAnsi="Times"/>
          <w:iCs/>
          <w:color w:val="000000" w:themeColor="text1"/>
          <w:sz w:val="22"/>
          <w:lang w:val="en-GB" w:eastAsia="zh-CN"/>
        </w:rPr>
        <w:t xml:space="preserve">According to RAN4 decision, there could be a case that </w:t>
      </w:r>
      <w:r w:rsidR="00877A31" w:rsidRPr="00BC4179">
        <w:rPr>
          <w:rFonts w:ascii="Times" w:hAnsi="Times"/>
          <w:iCs/>
          <w:color w:val="000000" w:themeColor="text1"/>
          <w:sz w:val="22"/>
          <w:lang w:eastAsia="zh-CN"/>
        </w:rPr>
        <w:t xml:space="preserve">UE support parallel processing. Thus, </w:t>
      </w:r>
      <w:r w:rsidR="00877A31" w:rsidRPr="00BC4179">
        <w:rPr>
          <w:rFonts w:ascii="Times" w:hAnsi="Times"/>
          <w:iCs/>
          <w:color w:val="000000" w:themeColor="text1"/>
          <w:sz w:val="22"/>
          <w:lang w:val="en-GB" w:eastAsia="zh-CN"/>
        </w:rPr>
        <w:t>t</w:t>
      </w:r>
      <w:r w:rsidR="00757C4B" w:rsidRPr="00BC4179">
        <w:rPr>
          <w:rFonts w:ascii="Times" w:hAnsi="Times"/>
          <w:iCs/>
          <w:color w:val="000000" w:themeColor="text1"/>
          <w:sz w:val="22"/>
          <w:lang w:val="en-GB" w:eastAsia="zh-CN"/>
        </w:rPr>
        <w:t>he priority of PRS resource and SSB can be equal</w:t>
      </w:r>
      <w:r w:rsidR="00757C4B" w:rsidRPr="00BC4179">
        <w:rPr>
          <w:color w:val="000000" w:themeColor="text1"/>
        </w:rPr>
        <w:t xml:space="preserve"> </w:t>
      </w:r>
      <w:r w:rsidR="00757C4B" w:rsidRPr="00BC4179">
        <w:rPr>
          <w:rFonts w:ascii="Times" w:hAnsi="Times"/>
          <w:iCs/>
          <w:color w:val="000000" w:themeColor="text1"/>
          <w:sz w:val="22"/>
          <w:lang w:val="en-GB" w:eastAsia="zh-CN"/>
        </w:rPr>
        <w:t>subject to UE capability, and which one(s) to receive could be up to UE implementation.</w:t>
      </w:r>
      <w:r w:rsidR="00877A31" w:rsidRPr="00BC4179">
        <w:rPr>
          <w:rFonts w:ascii="Times" w:hAnsi="Times"/>
          <w:iCs/>
          <w:color w:val="000000" w:themeColor="text1"/>
          <w:sz w:val="22"/>
          <w:lang w:val="en-GB" w:eastAsia="zh-CN"/>
        </w:rPr>
        <w:t xml:space="preserve"> </w:t>
      </w:r>
    </w:p>
    <w:p w14:paraId="63C7DE76" w14:textId="77777777" w:rsidR="00142B20" w:rsidRPr="00BC4179" w:rsidRDefault="00142B20" w:rsidP="00142B20">
      <w:pPr>
        <w:spacing w:before="0" w:after="120" w:line="240" w:lineRule="auto"/>
        <w:ind w:firstLineChars="0" w:firstLine="231"/>
        <w:jc w:val="center"/>
        <w:rPr>
          <w:rFonts w:ascii="Times" w:eastAsia="等线" w:hAnsi="Times"/>
          <w:iCs/>
          <w:color w:val="000000" w:themeColor="text1"/>
          <w:sz w:val="22"/>
          <w:lang w:val="en-GB" w:eastAsia="zh-CN"/>
        </w:rPr>
      </w:pPr>
      <w:r w:rsidRPr="00BC4179">
        <w:rPr>
          <w:rFonts w:ascii="Times" w:eastAsia="等线" w:hAnsi="Times"/>
          <w:iCs/>
          <w:noProof/>
          <w:color w:val="000000" w:themeColor="text1"/>
          <w:sz w:val="22"/>
          <w:lang w:eastAsia="zh-CN"/>
        </w:rPr>
        <w:drawing>
          <wp:inline distT="0" distB="0" distL="0" distR="0" wp14:anchorId="08DD94E4" wp14:editId="37A59CD6">
            <wp:extent cx="5271770" cy="291782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1770" cy="2917825"/>
                    </a:xfrm>
                    <a:prstGeom prst="rect">
                      <a:avLst/>
                    </a:prstGeom>
                    <a:noFill/>
                    <a:ln>
                      <a:noFill/>
                    </a:ln>
                  </pic:spPr>
                </pic:pic>
              </a:graphicData>
            </a:graphic>
          </wp:inline>
        </w:drawing>
      </w:r>
    </w:p>
    <w:p w14:paraId="33961AF4" w14:textId="05AE4018" w:rsidR="00142B20" w:rsidRPr="00BC4179" w:rsidRDefault="00142B20" w:rsidP="00142B20">
      <w:pPr>
        <w:spacing w:before="0" w:after="120" w:line="240" w:lineRule="auto"/>
        <w:ind w:firstLine="220"/>
        <w:jc w:val="center"/>
        <w:rPr>
          <w:rFonts w:ascii="Times" w:hAnsi="Times"/>
          <w:iCs/>
          <w:color w:val="000000" w:themeColor="text1"/>
          <w:sz w:val="22"/>
          <w:lang w:eastAsia="zh-CN"/>
        </w:rPr>
      </w:pPr>
      <w:r w:rsidRPr="00BC4179">
        <w:rPr>
          <w:rFonts w:ascii="Times" w:eastAsia="等线" w:hAnsi="Times"/>
          <w:iCs/>
          <w:color w:val="000000" w:themeColor="text1"/>
          <w:sz w:val="22"/>
          <w:lang w:val="en-GB" w:eastAsia="zh-CN"/>
        </w:rPr>
        <w:t>Figure 1 – illustration of SSB vs PRS.</w:t>
      </w:r>
    </w:p>
    <w:p w14:paraId="1CB403B3" w14:textId="4E42CCFE" w:rsidR="00757C4B" w:rsidRPr="00BC4179" w:rsidRDefault="00757C4B" w:rsidP="00757C4B">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Pr="00BC4179">
        <w:rPr>
          <w:rFonts w:eastAsia="等线"/>
          <w:b/>
          <w:i/>
          <w:color w:val="000000" w:themeColor="text1"/>
          <w:sz w:val="22"/>
          <w:szCs w:val="22"/>
          <w:lang w:eastAsia="zh-CN"/>
        </w:rPr>
        <w:t>1</w:t>
      </w:r>
      <w:r w:rsidRPr="00BC4179">
        <w:rPr>
          <w:b/>
          <w:i/>
          <w:color w:val="000000" w:themeColor="text1"/>
          <w:sz w:val="22"/>
          <w:szCs w:val="22"/>
        </w:rPr>
        <w:t xml:space="preserve">: </w:t>
      </w:r>
      <w:r w:rsidR="00C95579" w:rsidRPr="00BC4179">
        <w:rPr>
          <w:b/>
          <w:i/>
          <w:color w:val="000000" w:themeColor="text1"/>
          <w:sz w:val="22"/>
          <w:szCs w:val="22"/>
        </w:rPr>
        <w:t>a priority indication is introduced to indicate t</w:t>
      </w:r>
      <w:r w:rsidRPr="00BC4179">
        <w:rPr>
          <w:b/>
          <w:i/>
          <w:color w:val="000000" w:themeColor="text1"/>
          <w:sz w:val="22"/>
          <w:szCs w:val="22"/>
        </w:rPr>
        <w:t xml:space="preserve">he priority </w:t>
      </w:r>
      <w:r w:rsidR="009E114D" w:rsidRPr="00BC4179">
        <w:rPr>
          <w:b/>
          <w:i/>
          <w:color w:val="000000" w:themeColor="text1"/>
          <w:sz w:val="22"/>
          <w:szCs w:val="22"/>
        </w:rPr>
        <w:t xml:space="preserve">state </w:t>
      </w:r>
      <w:r w:rsidRPr="00BC4179">
        <w:rPr>
          <w:b/>
          <w:i/>
          <w:color w:val="000000" w:themeColor="text1"/>
          <w:sz w:val="22"/>
          <w:szCs w:val="22"/>
        </w:rPr>
        <w:t>between PRS resource and SSB</w:t>
      </w:r>
      <w:r w:rsidR="00C95579" w:rsidRPr="00BC4179">
        <w:rPr>
          <w:b/>
          <w:i/>
          <w:color w:val="000000" w:themeColor="text1"/>
          <w:sz w:val="22"/>
          <w:szCs w:val="22"/>
        </w:rPr>
        <w:t>, the candidate value</w:t>
      </w:r>
      <w:r w:rsidRPr="00BC4179">
        <w:rPr>
          <w:b/>
          <w:i/>
          <w:color w:val="000000" w:themeColor="text1"/>
          <w:sz w:val="22"/>
          <w:szCs w:val="22"/>
        </w:rPr>
        <w:t xml:space="preserve"> can be high, low and equal inside the PRS processing window subject to UE capability.</w:t>
      </w:r>
    </w:p>
    <w:p w14:paraId="5DD6BBC7" w14:textId="019F8634" w:rsidR="009E114D" w:rsidRPr="00BC4179" w:rsidRDefault="009E114D" w:rsidP="009E114D">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Pr="00BC4179">
        <w:rPr>
          <w:rFonts w:eastAsia="等线"/>
          <w:b/>
          <w:i/>
          <w:color w:val="000000" w:themeColor="text1"/>
          <w:sz w:val="22"/>
          <w:szCs w:val="22"/>
          <w:lang w:eastAsia="zh-CN"/>
        </w:rPr>
        <w:t>2</w:t>
      </w:r>
      <w:r w:rsidRPr="00BC4179">
        <w:rPr>
          <w:b/>
          <w:i/>
          <w:color w:val="000000" w:themeColor="text1"/>
          <w:sz w:val="22"/>
          <w:szCs w:val="22"/>
        </w:rPr>
        <w:t>: when the priority state of PRS resource and SSB is equal inside the PRS processing window, the reception of PRS and/or SSB is up</w:t>
      </w:r>
      <w:r w:rsidR="00233CF7" w:rsidRPr="00BC4179">
        <w:rPr>
          <w:b/>
          <w:i/>
          <w:color w:val="000000" w:themeColor="text1"/>
          <w:sz w:val="22"/>
          <w:szCs w:val="22"/>
        </w:rPr>
        <w:t xml:space="preserve"> </w:t>
      </w:r>
      <w:r w:rsidRPr="00BC4179">
        <w:rPr>
          <w:b/>
          <w:i/>
          <w:color w:val="000000" w:themeColor="text1"/>
          <w:sz w:val="22"/>
          <w:szCs w:val="22"/>
        </w:rPr>
        <w:t>to UE implementation.  Inform RAN4 about this decision.</w:t>
      </w:r>
    </w:p>
    <w:p w14:paraId="43F47659" w14:textId="77777777" w:rsidR="00233CF7" w:rsidRPr="00BC4179" w:rsidRDefault="00233CF7" w:rsidP="009E114D">
      <w:pPr>
        <w:spacing w:before="0" w:after="120" w:line="240" w:lineRule="auto"/>
        <w:ind w:firstLine="216"/>
        <w:rPr>
          <w:b/>
          <w:i/>
          <w:color w:val="000000" w:themeColor="text1"/>
          <w:sz w:val="22"/>
          <w:szCs w:val="22"/>
        </w:rPr>
      </w:pPr>
    </w:p>
    <w:p w14:paraId="2DA410E1" w14:textId="213FA60D" w:rsidR="005D2993" w:rsidRPr="00BC4179" w:rsidRDefault="005D2993" w:rsidP="005D2993">
      <w:pPr>
        <w:pStyle w:val="Heading2"/>
        <w:ind w:left="578" w:hanging="578"/>
        <w:rPr>
          <w:color w:val="000000" w:themeColor="text1"/>
        </w:rPr>
      </w:pPr>
      <w:r w:rsidRPr="00BC4179">
        <w:rPr>
          <w:color w:val="000000" w:themeColor="text1"/>
        </w:rPr>
        <w:t xml:space="preserve">Priority </w:t>
      </w:r>
      <w:r w:rsidR="00355275" w:rsidRPr="00BC4179">
        <w:rPr>
          <w:color w:val="000000" w:themeColor="text1"/>
        </w:rPr>
        <w:t>between PRS vs</w:t>
      </w:r>
      <w:r w:rsidRPr="00BC4179">
        <w:rPr>
          <w:color w:val="000000" w:themeColor="text1"/>
        </w:rPr>
        <w:t xml:space="preserve"> other DL/UL signals</w:t>
      </w:r>
    </w:p>
    <w:p w14:paraId="512794B1" w14:textId="13D63D8C" w:rsidR="009B0D6B" w:rsidRPr="00BC4179" w:rsidRDefault="00CF74F4" w:rsidP="00B36BB4">
      <w:pPr>
        <w:spacing w:before="0" w:after="120" w:line="240" w:lineRule="auto"/>
        <w:ind w:firstLine="220"/>
        <w:rPr>
          <w:rFonts w:ascii="Times" w:hAnsi="Times"/>
          <w:iCs/>
          <w:color w:val="000000" w:themeColor="text1"/>
          <w:sz w:val="22"/>
          <w:lang w:eastAsia="zh-CN"/>
        </w:rPr>
      </w:pPr>
      <w:r w:rsidRPr="00BC4179">
        <w:rPr>
          <w:rFonts w:ascii="Times" w:hAnsi="Times"/>
          <w:iCs/>
          <w:color w:val="000000" w:themeColor="text1"/>
          <w:sz w:val="22"/>
          <w:lang w:eastAsia="zh-CN"/>
        </w:rPr>
        <w:t xml:space="preserve">Although the priority states for PRS with PDCCH/PDSCH/CSI-RS can be indicated by NW, </w:t>
      </w:r>
      <w:r w:rsidR="00233CF7" w:rsidRPr="00BC4179">
        <w:rPr>
          <w:rFonts w:ascii="Times" w:hAnsi="Times"/>
          <w:iCs/>
          <w:color w:val="000000" w:themeColor="text1"/>
          <w:sz w:val="22"/>
          <w:lang w:eastAsia="zh-CN"/>
        </w:rPr>
        <w:t xml:space="preserve">there was a discussion on </w:t>
      </w:r>
      <w:r w:rsidRPr="00BC4179">
        <w:rPr>
          <w:rFonts w:ascii="Times" w:hAnsi="Times"/>
          <w:iCs/>
          <w:color w:val="000000" w:themeColor="text1"/>
          <w:sz w:val="22"/>
          <w:lang w:eastAsia="zh-CN"/>
        </w:rPr>
        <w:t xml:space="preserve">the PRS collision detection timeline </w:t>
      </w:r>
      <w:r w:rsidR="00145917" w:rsidRPr="00BC4179">
        <w:rPr>
          <w:rFonts w:ascii="Times" w:hAnsi="Times"/>
          <w:iCs/>
          <w:color w:val="000000" w:themeColor="text1"/>
          <w:sz w:val="22"/>
          <w:lang w:eastAsia="zh-CN"/>
        </w:rPr>
        <w:t xml:space="preserve">considering the cancelation time and decoding time for </w:t>
      </w:r>
      <w:r w:rsidR="00674E08" w:rsidRPr="00BC4179">
        <w:rPr>
          <w:rFonts w:ascii="Times" w:hAnsi="Times"/>
          <w:iCs/>
          <w:color w:val="000000" w:themeColor="text1"/>
          <w:sz w:val="22"/>
          <w:lang w:eastAsia="zh-CN"/>
        </w:rPr>
        <w:t>DCI/MAC CE scheduling PDSCH/</w:t>
      </w:r>
      <w:r w:rsidR="00145917" w:rsidRPr="00BC4179">
        <w:rPr>
          <w:rFonts w:ascii="Times" w:hAnsi="Times"/>
          <w:iCs/>
          <w:color w:val="000000" w:themeColor="text1"/>
          <w:sz w:val="22"/>
          <w:lang w:eastAsia="zh-CN"/>
        </w:rPr>
        <w:t>PRS/other signals</w:t>
      </w:r>
      <w:r w:rsidR="00674E08" w:rsidRPr="00BC4179">
        <w:rPr>
          <w:rFonts w:ascii="Times" w:hAnsi="Times"/>
          <w:iCs/>
          <w:color w:val="000000" w:themeColor="text1"/>
          <w:sz w:val="22"/>
          <w:lang w:eastAsia="zh-CN"/>
        </w:rPr>
        <w:t xml:space="preserve">. At meantime, the </w:t>
      </w:r>
      <w:r w:rsidR="00145917" w:rsidRPr="00BC4179">
        <w:rPr>
          <w:rFonts w:ascii="Times" w:hAnsi="Times"/>
          <w:iCs/>
          <w:color w:val="000000" w:themeColor="text1"/>
          <w:sz w:val="22"/>
          <w:lang w:eastAsia="zh-CN"/>
        </w:rPr>
        <w:t xml:space="preserve">capability for PRS processing window </w:t>
      </w:r>
      <w:r w:rsidRPr="00BC4179">
        <w:rPr>
          <w:rFonts w:ascii="Times" w:hAnsi="Times"/>
          <w:iCs/>
          <w:color w:val="000000" w:themeColor="text1"/>
          <w:sz w:val="22"/>
          <w:lang w:eastAsia="zh-CN"/>
        </w:rPr>
        <w:t xml:space="preserve">(1A, 1B, 2). </w:t>
      </w:r>
    </w:p>
    <w:p w14:paraId="5D79C814" w14:textId="6EB01CCE" w:rsidR="00B876BA" w:rsidRPr="00BC4179" w:rsidRDefault="00B876BA" w:rsidP="00B36BB4">
      <w:pPr>
        <w:spacing w:before="0" w:after="120" w:line="240" w:lineRule="auto"/>
        <w:ind w:firstLine="216"/>
        <w:rPr>
          <w:rFonts w:ascii="Times" w:hAnsi="Times"/>
          <w:b/>
          <w:bCs/>
          <w:iCs/>
          <w:color w:val="000000" w:themeColor="text1"/>
          <w:sz w:val="22"/>
          <w:u w:val="single"/>
          <w:lang w:eastAsia="zh-CN"/>
        </w:rPr>
      </w:pPr>
      <w:r w:rsidRPr="00BC4179">
        <w:rPr>
          <w:rFonts w:ascii="Times" w:hAnsi="Times"/>
          <w:b/>
          <w:bCs/>
          <w:iCs/>
          <w:color w:val="000000" w:themeColor="text1"/>
          <w:sz w:val="22"/>
          <w:u w:val="single"/>
          <w:lang w:eastAsia="zh-CN"/>
        </w:rPr>
        <w:t>PRS is higher priority</w:t>
      </w:r>
    </w:p>
    <w:p w14:paraId="112D4014" w14:textId="1BEF4C08" w:rsidR="0047418D" w:rsidRDefault="00B876BA" w:rsidP="00B36BB4">
      <w:pPr>
        <w:spacing w:before="0" w:after="120" w:line="240" w:lineRule="auto"/>
        <w:ind w:firstLine="220"/>
        <w:rPr>
          <w:rFonts w:ascii="Times" w:hAnsi="Times"/>
          <w:iCs/>
          <w:color w:val="000000" w:themeColor="text1"/>
          <w:sz w:val="22"/>
          <w:lang w:eastAsia="zh-CN"/>
        </w:rPr>
      </w:pPr>
      <w:r w:rsidRPr="00BC4179">
        <w:rPr>
          <w:rFonts w:ascii="Times" w:hAnsi="Times"/>
          <w:iCs/>
          <w:color w:val="000000" w:themeColor="text1"/>
          <w:sz w:val="22"/>
          <w:lang w:eastAsia="zh-CN"/>
        </w:rPr>
        <w:t>Usually, when PRS is higher priority, PRS should be received as always</w:t>
      </w:r>
      <w:r w:rsidR="00CF74F4" w:rsidRPr="00BC4179">
        <w:rPr>
          <w:rFonts w:ascii="Times" w:hAnsi="Times"/>
          <w:iCs/>
          <w:color w:val="000000" w:themeColor="text1"/>
          <w:sz w:val="22"/>
          <w:lang w:eastAsia="zh-CN"/>
        </w:rPr>
        <w:t>. However, there is a special case w</w:t>
      </w:r>
      <w:r w:rsidR="00CD2928" w:rsidRPr="00BC4179">
        <w:rPr>
          <w:rFonts w:ascii="Times" w:hAnsi="Times"/>
          <w:iCs/>
          <w:color w:val="000000" w:themeColor="text1"/>
          <w:sz w:val="22"/>
          <w:lang w:eastAsia="zh-CN"/>
        </w:rPr>
        <w:t xml:space="preserve">hen </w:t>
      </w:r>
      <w:r w:rsidR="00A61532" w:rsidRPr="00BC4179">
        <w:rPr>
          <w:rFonts w:ascii="Times" w:hAnsi="Times"/>
          <w:iCs/>
          <w:color w:val="000000" w:themeColor="text1"/>
          <w:sz w:val="22"/>
          <w:lang w:eastAsia="zh-CN"/>
        </w:rPr>
        <w:t>it happens in the first activated PPW</w:t>
      </w:r>
      <w:r w:rsidR="00CF74F4" w:rsidRPr="00BC4179">
        <w:rPr>
          <w:rFonts w:ascii="Times" w:hAnsi="Times"/>
          <w:iCs/>
          <w:color w:val="000000" w:themeColor="text1"/>
          <w:sz w:val="22"/>
          <w:lang w:eastAsia="zh-CN"/>
        </w:rPr>
        <w:t>.</w:t>
      </w:r>
      <w:r w:rsidR="00CD2928" w:rsidRPr="00BC4179">
        <w:rPr>
          <w:rFonts w:ascii="Times" w:hAnsi="Times"/>
          <w:iCs/>
          <w:color w:val="000000" w:themeColor="text1"/>
          <w:sz w:val="22"/>
          <w:lang w:eastAsia="zh-CN"/>
        </w:rPr>
        <w:t xml:space="preserve"> </w:t>
      </w:r>
      <w:r w:rsidR="00242A1A" w:rsidRPr="00BC4179">
        <w:rPr>
          <w:rFonts w:ascii="Times" w:hAnsi="Times"/>
          <w:iCs/>
          <w:color w:val="000000" w:themeColor="text1"/>
          <w:sz w:val="22"/>
          <w:lang w:eastAsia="zh-CN"/>
        </w:rPr>
        <w:t xml:space="preserve">Considering that if the UE determines it expects to receive the other DL signals/channels before N time units </w:t>
      </w:r>
      <w:r w:rsidR="00A61532" w:rsidRPr="00BC4179">
        <w:rPr>
          <w:rFonts w:ascii="Times" w:hAnsi="Times"/>
          <w:iCs/>
          <w:color w:val="000000" w:themeColor="text1"/>
          <w:sz w:val="22"/>
          <w:lang w:eastAsia="zh-CN"/>
        </w:rPr>
        <w:t xml:space="preserve">earlier than </w:t>
      </w:r>
      <w:r w:rsidR="00242A1A" w:rsidRPr="00BC4179">
        <w:rPr>
          <w:rFonts w:ascii="Times" w:hAnsi="Times"/>
          <w:iCs/>
          <w:color w:val="000000" w:themeColor="text1"/>
          <w:sz w:val="22"/>
          <w:lang w:eastAsia="zh-CN"/>
        </w:rPr>
        <w:t>the start of the first PRS in the first activated PPW,</w:t>
      </w:r>
      <w:r w:rsidR="00A61532" w:rsidRPr="00BC4179">
        <w:rPr>
          <w:rFonts w:ascii="Times" w:hAnsi="Times"/>
          <w:iCs/>
          <w:color w:val="000000" w:themeColor="text1"/>
          <w:sz w:val="22"/>
          <w:lang w:eastAsia="zh-CN"/>
        </w:rPr>
        <w:t xml:space="preserve"> </w:t>
      </w:r>
      <w:r w:rsidR="00A718AE" w:rsidRPr="00BC4179">
        <w:rPr>
          <w:rFonts w:ascii="Times" w:hAnsi="Times"/>
          <w:iCs/>
          <w:color w:val="000000" w:themeColor="text1"/>
          <w:sz w:val="22"/>
          <w:lang w:eastAsia="zh-CN"/>
        </w:rPr>
        <w:t xml:space="preserve">such N time units should cover the time </w:t>
      </w:r>
      <w:r w:rsidR="00FF1A2C" w:rsidRPr="00BC4179">
        <w:rPr>
          <w:rFonts w:ascii="Times" w:hAnsi="Times"/>
          <w:iCs/>
          <w:color w:val="000000" w:themeColor="text1"/>
          <w:sz w:val="22"/>
          <w:lang w:eastAsia="zh-CN"/>
        </w:rPr>
        <w:t>needed to know the PPW is activated</w:t>
      </w:r>
      <w:r w:rsidR="000B1D2C" w:rsidRPr="00BC4179">
        <w:rPr>
          <w:rFonts w:ascii="Times" w:hAnsi="Times"/>
          <w:iCs/>
          <w:color w:val="000000" w:themeColor="text1"/>
          <w:sz w:val="22"/>
          <w:lang w:eastAsia="zh-CN"/>
        </w:rPr>
        <w:t>, e.g., N2+3ms. T</w:t>
      </w:r>
      <w:r w:rsidR="00FF1A2C" w:rsidRPr="00BC4179">
        <w:rPr>
          <w:rFonts w:ascii="Times" w:hAnsi="Times"/>
          <w:iCs/>
          <w:color w:val="000000" w:themeColor="text1"/>
          <w:sz w:val="22"/>
          <w:lang w:eastAsia="zh-CN"/>
        </w:rPr>
        <w:t>hus</w:t>
      </w:r>
      <w:r w:rsidR="000B1D2C" w:rsidRPr="00BC4179">
        <w:rPr>
          <w:rFonts w:ascii="Times" w:hAnsi="Times"/>
          <w:iCs/>
          <w:color w:val="000000" w:themeColor="text1"/>
          <w:sz w:val="22"/>
          <w:lang w:eastAsia="zh-CN"/>
        </w:rPr>
        <w:t>,</w:t>
      </w:r>
      <w:r w:rsidR="00FF1A2C" w:rsidRPr="00BC4179">
        <w:rPr>
          <w:rFonts w:ascii="Times" w:hAnsi="Times"/>
          <w:iCs/>
          <w:color w:val="000000" w:themeColor="text1"/>
          <w:sz w:val="22"/>
          <w:lang w:eastAsia="zh-CN"/>
        </w:rPr>
        <w:t xml:space="preserve"> </w:t>
      </w:r>
      <w:r w:rsidR="00242A1A" w:rsidRPr="00BC4179">
        <w:rPr>
          <w:rFonts w:ascii="Times" w:hAnsi="Times"/>
          <w:iCs/>
          <w:color w:val="000000" w:themeColor="text1"/>
          <w:sz w:val="22"/>
          <w:lang w:eastAsia="zh-CN"/>
        </w:rPr>
        <w:t xml:space="preserve">the UE </w:t>
      </w:r>
      <w:r w:rsidR="000B1D2C" w:rsidRPr="00BC4179">
        <w:rPr>
          <w:rFonts w:ascii="Times" w:hAnsi="Times"/>
          <w:iCs/>
          <w:color w:val="000000" w:themeColor="text1"/>
          <w:sz w:val="22"/>
          <w:lang w:eastAsia="zh-CN"/>
        </w:rPr>
        <w:t>could have already proceed</w:t>
      </w:r>
      <w:r w:rsidR="007E7255" w:rsidRPr="00BC4179">
        <w:rPr>
          <w:rFonts w:ascii="Times" w:hAnsi="Times"/>
          <w:iCs/>
          <w:color w:val="000000" w:themeColor="text1"/>
          <w:sz w:val="22"/>
          <w:lang w:eastAsia="zh-CN"/>
        </w:rPr>
        <w:t>ed</w:t>
      </w:r>
      <w:r w:rsidR="000B1D2C" w:rsidRPr="00BC4179">
        <w:rPr>
          <w:rFonts w:ascii="Times" w:hAnsi="Times"/>
          <w:iCs/>
          <w:color w:val="000000" w:themeColor="text1"/>
          <w:sz w:val="22"/>
          <w:lang w:eastAsia="zh-CN"/>
        </w:rPr>
        <w:t xml:space="preserve"> to receive</w:t>
      </w:r>
      <w:r w:rsidR="00190905" w:rsidRPr="00BC4179">
        <w:rPr>
          <w:rFonts w:ascii="Times" w:hAnsi="Times"/>
          <w:iCs/>
          <w:color w:val="000000" w:themeColor="text1"/>
          <w:sz w:val="22"/>
          <w:lang w:eastAsia="zh-CN"/>
        </w:rPr>
        <w:t xml:space="preserve"> the</w:t>
      </w:r>
      <w:r w:rsidR="00242A1A" w:rsidRPr="00BC4179">
        <w:rPr>
          <w:rFonts w:ascii="Times" w:hAnsi="Times"/>
          <w:iCs/>
          <w:color w:val="000000" w:themeColor="text1"/>
          <w:sz w:val="22"/>
          <w:lang w:eastAsia="zh-CN"/>
        </w:rPr>
        <w:t xml:space="preserve"> DL signals/channels</w:t>
      </w:r>
      <w:r w:rsidR="000B1D2C" w:rsidRPr="00BC4179">
        <w:rPr>
          <w:rFonts w:ascii="Times" w:hAnsi="Times"/>
          <w:iCs/>
          <w:color w:val="000000" w:themeColor="text1"/>
          <w:sz w:val="22"/>
          <w:lang w:eastAsia="zh-CN"/>
        </w:rPr>
        <w:t xml:space="preserve"> without knowing</w:t>
      </w:r>
      <w:r w:rsidR="00242A1A" w:rsidRPr="00BC4179">
        <w:rPr>
          <w:rFonts w:ascii="Times" w:hAnsi="Times"/>
          <w:iCs/>
          <w:color w:val="000000" w:themeColor="text1"/>
          <w:sz w:val="22"/>
          <w:lang w:eastAsia="zh-CN"/>
        </w:rPr>
        <w:t xml:space="preserve"> the PPW</w:t>
      </w:r>
      <w:r w:rsidR="000B1D2C" w:rsidRPr="00BC4179">
        <w:rPr>
          <w:rFonts w:ascii="Times" w:hAnsi="Times"/>
          <w:iCs/>
          <w:color w:val="000000" w:themeColor="text1"/>
          <w:sz w:val="22"/>
          <w:lang w:eastAsia="zh-CN"/>
        </w:rPr>
        <w:t xml:space="preserve"> would be activated.</w:t>
      </w:r>
      <w:r w:rsidR="00242A1A" w:rsidRPr="00BC4179">
        <w:rPr>
          <w:rFonts w:ascii="Times" w:hAnsi="Times"/>
          <w:iCs/>
          <w:color w:val="000000" w:themeColor="text1"/>
          <w:sz w:val="22"/>
          <w:lang w:eastAsia="zh-CN"/>
        </w:rPr>
        <w:t xml:space="preserve"> </w:t>
      </w:r>
      <w:r w:rsidR="00E04888" w:rsidRPr="00BC4179">
        <w:rPr>
          <w:rFonts w:ascii="Times" w:hAnsi="Times"/>
          <w:iCs/>
          <w:color w:val="000000" w:themeColor="text1"/>
          <w:sz w:val="22"/>
          <w:lang w:eastAsia="zh-CN"/>
        </w:rPr>
        <w:t xml:space="preserve">Because </w:t>
      </w:r>
      <w:r w:rsidR="00477D7B" w:rsidRPr="00BC4179">
        <w:rPr>
          <w:rFonts w:ascii="Times" w:hAnsi="Times"/>
          <w:iCs/>
          <w:color w:val="000000" w:themeColor="text1"/>
          <w:sz w:val="22"/>
          <w:lang w:eastAsia="zh-CN"/>
        </w:rPr>
        <w:lastRenderedPageBreak/>
        <w:t xml:space="preserve">the PPW is activated after other DL signals/channels expects to be received. </w:t>
      </w:r>
      <w:r w:rsidR="00E04888" w:rsidRPr="00BC4179">
        <w:rPr>
          <w:rFonts w:ascii="Times" w:hAnsi="Times"/>
          <w:iCs/>
          <w:color w:val="000000" w:themeColor="text1"/>
          <w:sz w:val="22"/>
          <w:lang w:eastAsia="zh-CN"/>
        </w:rPr>
        <w:t>Thus, in this case</w:t>
      </w:r>
      <w:r w:rsidR="0047418D" w:rsidRPr="00BC4179">
        <w:rPr>
          <w:rFonts w:ascii="Times" w:hAnsi="Times"/>
          <w:iCs/>
          <w:color w:val="000000" w:themeColor="text1"/>
          <w:sz w:val="22"/>
          <w:lang w:eastAsia="zh-CN"/>
        </w:rPr>
        <w:t xml:space="preserve">, the DL signals may be received subject to UE capability and the PRS is expected to be received; </w:t>
      </w:r>
      <w:r w:rsidR="00CF74F4" w:rsidRPr="00BC4179">
        <w:rPr>
          <w:rFonts w:ascii="Times" w:hAnsi="Times"/>
          <w:iCs/>
          <w:color w:val="000000" w:themeColor="text1"/>
          <w:sz w:val="22"/>
          <w:lang w:eastAsia="zh-CN"/>
        </w:rPr>
        <w:t>O</w:t>
      </w:r>
      <w:r w:rsidR="0047418D" w:rsidRPr="00BC4179">
        <w:rPr>
          <w:rFonts w:ascii="Times" w:hAnsi="Times"/>
          <w:iCs/>
          <w:color w:val="000000" w:themeColor="text1"/>
          <w:sz w:val="22"/>
          <w:lang w:eastAsia="zh-CN"/>
        </w:rPr>
        <w:t>therwise, the DL signals are dropped</w:t>
      </w:r>
      <w:r w:rsidR="00F20AAF" w:rsidRPr="00BC4179">
        <w:rPr>
          <w:rFonts w:ascii="Times" w:hAnsi="Times"/>
          <w:iCs/>
          <w:color w:val="000000" w:themeColor="text1"/>
          <w:sz w:val="22"/>
          <w:lang w:eastAsia="zh-CN"/>
        </w:rPr>
        <w:t xml:space="preserve"> and the PRS is </w:t>
      </w:r>
      <w:r w:rsidR="00E04888" w:rsidRPr="00BC4179">
        <w:rPr>
          <w:rFonts w:ascii="Times" w:hAnsi="Times"/>
          <w:iCs/>
          <w:color w:val="000000" w:themeColor="text1"/>
          <w:sz w:val="22"/>
          <w:lang w:eastAsia="zh-CN"/>
        </w:rPr>
        <w:t xml:space="preserve">still </w:t>
      </w:r>
      <w:r w:rsidR="00F20AAF" w:rsidRPr="00BC4179">
        <w:rPr>
          <w:rFonts w:ascii="Times" w:hAnsi="Times"/>
          <w:iCs/>
          <w:color w:val="000000" w:themeColor="text1"/>
          <w:sz w:val="22"/>
          <w:lang w:eastAsia="zh-CN"/>
        </w:rPr>
        <w:t>expected to be received</w:t>
      </w:r>
      <w:r w:rsidR="0047418D" w:rsidRPr="00BC4179">
        <w:rPr>
          <w:rFonts w:ascii="Times" w:hAnsi="Times"/>
          <w:iCs/>
          <w:color w:val="000000" w:themeColor="text1"/>
          <w:sz w:val="22"/>
          <w:lang w:eastAsia="zh-CN"/>
        </w:rPr>
        <w:t>.</w:t>
      </w:r>
      <w:r w:rsidR="00590DEE" w:rsidRPr="00BC4179">
        <w:rPr>
          <w:rFonts w:ascii="Times" w:hAnsi="Times"/>
          <w:iCs/>
          <w:color w:val="000000" w:themeColor="text1"/>
          <w:sz w:val="22"/>
          <w:lang w:eastAsia="zh-CN"/>
        </w:rPr>
        <w:t xml:space="preserve"> </w:t>
      </w:r>
    </w:p>
    <w:p w14:paraId="4644889A" w14:textId="4E39508A" w:rsidR="00474061" w:rsidRDefault="00474061" w:rsidP="00B36BB4">
      <w:pPr>
        <w:spacing w:before="0" w:after="120" w:line="240" w:lineRule="auto"/>
        <w:ind w:firstLine="220"/>
        <w:rPr>
          <w:rFonts w:ascii="Times" w:hAnsi="Times"/>
          <w:iCs/>
          <w:color w:val="000000" w:themeColor="text1"/>
          <w:sz w:val="22"/>
          <w:lang w:eastAsia="zh-CN"/>
        </w:rPr>
      </w:pPr>
    </w:p>
    <w:p w14:paraId="07D39ABF" w14:textId="40B3D72F" w:rsidR="00474061" w:rsidRDefault="00003444" w:rsidP="00B07EE9">
      <w:pPr>
        <w:spacing w:before="0" w:after="120" w:line="240" w:lineRule="auto"/>
        <w:ind w:firstLineChars="0" w:firstLine="0"/>
        <w:rPr>
          <w:rFonts w:ascii="Times" w:hAnsi="Times"/>
          <w:iCs/>
          <w:color w:val="000000" w:themeColor="text1"/>
          <w:sz w:val="22"/>
          <w:lang w:eastAsia="zh-CN"/>
        </w:rPr>
      </w:pPr>
      <w:r w:rsidRPr="00003444">
        <w:rPr>
          <w:rFonts w:ascii="Times" w:hAnsi="Times"/>
          <w:iCs/>
          <w:noProof/>
          <w:color w:val="000000" w:themeColor="text1"/>
          <w:sz w:val="22"/>
          <w:lang w:eastAsia="zh-CN"/>
        </w:rPr>
        <w:drawing>
          <wp:inline distT="0" distB="0" distL="0" distR="0" wp14:anchorId="2ED824BB" wp14:editId="231ACCB0">
            <wp:extent cx="6189345" cy="19507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1950720"/>
                    </a:xfrm>
                    <a:prstGeom prst="rect">
                      <a:avLst/>
                    </a:prstGeom>
                    <a:noFill/>
                    <a:ln>
                      <a:noFill/>
                    </a:ln>
                  </pic:spPr>
                </pic:pic>
              </a:graphicData>
            </a:graphic>
          </wp:inline>
        </w:drawing>
      </w:r>
    </w:p>
    <w:p w14:paraId="0553F55B" w14:textId="77777777" w:rsidR="00474061" w:rsidRPr="00BC4179" w:rsidRDefault="00474061" w:rsidP="00B36BB4">
      <w:pPr>
        <w:spacing w:before="0" w:after="120" w:line="240" w:lineRule="auto"/>
        <w:ind w:firstLine="220"/>
        <w:rPr>
          <w:rFonts w:ascii="Times" w:hAnsi="Times"/>
          <w:iCs/>
          <w:color w:val="000000" w:themeColor="text1"/>
          <w:sz w:val="22"/>
          <w:lang w:eastAsia="zh-CN"/>
        </w:rPr>
      </w:pPr>
    </w:p>
    <w:p w14:paraId="7F4F7A36" w14:textId="11592CB2" w:rsidR="00B22423" w:rsidRPr="00BC4179" w:rsidRDefault="00190905" w:rsidP="00B36BB4">
      <w:pPr>
        <w:spacing w:before="0" w:after="120" w:line="240" w:lineRule="auto"/>
        <w:ind w:firstLine="216"/>
        <w:rPr>
          <w:b/>
          <w:i/>
          <w:color w:val="000000" w:themeColor="text1"/>
          <w:sz w:val="22"/>
          <w:szCs w:val="22"/>
        </w:rPr>
      </w:pPr>
      <w:r w:rsidRPr="00BC4179">
        <w:rPr>
          <w:b/>
          <w:i/>
          <w:color w:val="000000" w:themeColor="text1"/>
          <w:sz w:val="22"/>
          <w:szCs w:val="22"/>
        </w:rPr>
        <w:t xml:space="preserve">Observation 1: the other DL signals/channels could be received when UE determines they are expected to be received before N time units earlier than the start of the first PRS in the first activated PPW. </w:t>
      </w:r>
    </w:p>
    <w:p w14:paraId="281AD2EA" w14:textId="77777777" w:rsidR="00F120A8" w:rsidRPr="00BC4179" w:rsidRDefault="00F120A8" w:rsidP="00F120A8">
      <w:pPr>
        <w:spacing w:before="0" w:after="120" w:line="240" w:lineRule="auto"/>
        <w:ind w:firstLine="216"/>
        <w:rPr>
          <w:rFonts w:ascii="Times" w:hAnsi="Times"/>
          <w:b/>
          <w:bCs/>
          <w:iCs/>
          <w:color w:val="000000" w:themeColor="text1"/>
          <w:sz w:val="22"/>
          <w:u w:val="single"/>
          <w:lang w:eastAsia="zh-CN"/>
        </w:rPr>
      </w:pPr>
    </w:p>
    <w:p w14:paraId="37062079" w14:textId="7EAC20C8" w:rsidR="00F120A8" w:rsidRPr="00BC4179" w:rsidRDefault="00F120A8" w:rsidP="00F120A8">
      <w:pPr>
        <w:spacing w:before="0" w:after="120" w:line="240" w:lineRule="auto"/>
        <w:ind w:firstLine="216"/>
        <w:rPr>
          <w:rFonts w:ascii="Times" w:hAnsi="Times"/>
          <w:b/>
          <w:bCs/>
          <w:iCs/>
          <w:color w:val="000000" w:themeColor="text1"/>
          <w:sz w:val="22"/>
          <w:u w:val="single"/>
          <w:lang w:eastAsia="zh-CN"/>
        </w:rPr>
      </w:pPr>
      <w:r w:rsidRPr="00BC4179">
        <w:rPr>
          <w:rFonts w:ascii="Times" w:hAnsi="Times"/>
          <w:b/>
          <w:bCs/>
          <w:iCs/>
          <w:color w:val="000000" w:themeColor="text1"/>
          <w:sz w:val="22"/>
          <w:u w:val="single"/>
          <w:lang w:eastAsia="zh-CN"/>
        </w:rPr>
        <w:t>PRS is lower priority</w:t>
      </w:r>
    </w:p>
    <w:p w14:paraId="6E8D6D18" w14:textId="0D4E2975" w:rsidR="00952884" w:rsidRPr="00BC4179" w:rsidRDefault="00952884" w:rsidP="006D61F0">
      <w:pPr>
        <w:spacing w:before="0" w:after="120" w:line="240" w:lineRule="auto"/>
        <w:ind w:firstLine="220"/>
        <w:rPr>
          <w:rFonts w:ascii="Times" w:hAnsi="Times"/>
          <w:iCs/>
          <w:color w:val="000000" w:themeColor="text1"/>
          <w:sz w:val="22"/>
          <w:lang w:eastAsia="zh-CN"/>
        </w:rPr>
      </w:pPr>
      <w:r w:rsidRPr="00BC4179">
        <w:rPr>
          <w:rFonts w:ascii="Times" w:hAnsi="Times"/>
          <w:iCs/>
          <w:color w:val="000000" w:themeColor="text1"/>
          <w:sz w:val="22"/>
          <w:lang w:eastAsia="zh-CN"/>
        </w:rPr>
        <w:t>When PRS has a lower</w:t>
      </w:r>
      <w:r w:rsidRPr="00BC4179">
        <w:rPr>
          <w:color w:val="000000" w:themeColor="text1"/>
          <w:sz w:val="22"/>
          <w:szCs w:val="22"/>
          <w:lang w:eastAsia="x-none"/>
        </w:rPr>
        <w:t xml:space="preserve"> </w:t>
      </w:r>
      <w:r w:rsidRPr="00BC4179">
        <w:rPr>
          <w:rFonts w:ascii="Times" w:hAnsi="Times"/>
          <w:iCs/>
          <w:color w:val="000000" w:themeColor="text1"/>
          <w:sz w:val="22"/>
          <w:lang w:eastAsia="zh-CN"/>
        </w:rPr>
        <w:t>priority and when PRS collide with other DL signals/channels</w:t>
      </w:r>
      <w:r w:rsidR="0056306C" w:rsidRPr="00BC4179">
        <w:rPr>
          <w:rFonts w:ascii="Times" w:eastAsia="等线" w:hAnsi="Times"/>
          <w:iCs/>
          <w:color w:val="000000" w:themeColor="text1"/>
          <w:sz w:val="22"/>
          <w:lang w:eastAsia="zh-CN"/>
        </w:rPr>
        <w:t xml:space="preserve">, </w:t>
      </w:r>
      <w:r w:rsidR="006D61F0" w:rsidRPr="00BC4179">
        <w:rPr>
          <w:rFonts w:ascii="Times" w:eastAsia="等线" w:hAnsi="Times"/>
          <w:iCs/>
          <w:color w:val="000000" w:themeColor="text1"/>
          <w:sz w:val="22"/>
          <w:lang w:eastAsia="zh-CN"/>
        </w:rPr>
        <w:t xml:space="preserve">UE should </w:t>
      </w:r>
      <w:r w:rsidR="006D61F0" w:rsidRPr="00BC4179">
        <w:rPr>
          <w:rFonts w:ascii="Times" w:hAnsi="Times"/>
          <w:iCs/>
          <w:color w:val="000000" w:themeColor="text1"/>
          <w:sz w:val="22"/>
          <w:lang w:eastAsia="zh-CN"/>
        </w:rPr>
        <w:t xml:space="preserve">receive PDCCH/PDSCH/CSI-RS other than </w:t>
      </w:r>
      <w:proofErr w:type="gramStart"/>
      <w:r w:rsidR="006D61F0" w:rsidRPr="00BC4179">
        <w:rPr>
          <w:rFonts w:ascii="Times" w:hAnsi="Times"/>
          <w:iCs/>
          <w:color w:val="000000" w:themeColor="text1"/>
          <w:sz w:val="22"/>
          <w:lang w:eastAsia="zh-CN"/>
        </w:rPr>
        <w:t>PRS</w:t>
      </w:r>
      <w:r w:rsidR="006D61F0" w:rsidRPr="00BC4179">
        <w:rPr>
          <w:rFonts w:ascii="Times" w:eastAsia="等线" w:hAnsi="Times"/>
          <w:iCs/>
          <w:color w:val="000000" w:themeColor="text1"/>
          <w:sz w:val="22"/>
          <w:lang w:eastAsia="zh-CN"/>
        </w:rPr>
        <w:t xml:space="preserve"> </w:t>
      </w:r>
      <w:r w:rsidR="006D61F0" w:rsidRPr="00BC4179">
        <w:rPr>
          <w:rFonts w:ascii="Times" w:hAnsi="Times"/>
          <w:iCs/>
          <w:color w:val="000000" w:themeColor="text1"/>
          <w:sz w:val="22"/>
          <w:lang w:eastAsia="zh-CN"/>
        </w:rPr>
        <w:t>.</w:t>
      </w:r>
      <w:proofErr w:type="gramEnd"/>
      <w:r w:rsidR="006D61F0" w:rsidRPr="00BC4179">
        <w:rPr>
          <w:rFonts w:ascii="Times" w:hAnsi="Times"/>
          <w:iCs/>
          <w:color w:val="000000" w:themeColor="text1"/>
          <w:sz w:val="22"/>
          <w:lang w:eastAsia="zh-CN"/>
        </w:rPr>
        <w:t xml:space="preserve"> </w:t>
      </w:r>
      <w:r w:rsidRPr="00BC4179">
        <w:rPr>
          <w:rFonts w:ascii="Times" w:hAnsi="Times"/>
          <w:iCs/>
          <w:color w:val="000000" w:themeColor="text1"/>
          <w:sz w:val="22"/>
          <w:lang w:eastAsia="zh-CN"/>
        </w:rPr>
        <w:t>one arguable case was that if the DL signals/channels are coming late, whether PRS can be received and should the DL signals/channels should be dropped if PRS is received?</w:t>
      </w:r>
    </w:p>
    <w:p w14:paraId="1EF7734F" w14:textId="77FD18B3" w:rsidR="00186E8D" w:rsidRPr="00BC4179" w:rsidRDefault="00952884" w:rsidP="00807785">
      <w:pPr>
        <w:spacing w:before="0" w:after="120" w:line="240" w:lineRule="auto"/>
        <w:ind w:firstLine="220"/>
        <w:rPr>
          <w:rFonts w:ascii="Times" w:hAnsi="Times"/>
          <w:iCs/>
          <w:color w:val="000000" w:themeColor="text1"/>
          <w:sz w:val="22"/>
          <w:lang w:eastAsia="zh-CN"/>
        </w:rPr>
      </w:pPr>
      <w:r w:rsidRPr="00BC4179">
        <w:rPr>
          <w:rFonts w:ascii="Times" w:hAnsi="Times"/>
          <w:iCs/>
          <w:color w:val="000000" w:themeColor="text1"/>
          <w:sz w:val="22"/>
          <w:lang w:eastAsia="zh-CN"/>
        </w:rPr>
        <w:t xml:space="preserve">In our view, in this </w:t>
      </w:r>
      <w:proofErr w:type="gramStart"/>
      <w:r w:rsidRPr="00BC4179">
        <w:rPr>
          <w:rFonts w:ascii="Times" w:hAnsi="Times"/>
          <w:iCs/>
          <w:color w:val="000000" w:themeColor="text1"/>
          <w:sz w:val="22"/>
          <w:lang w:eastAsia="zh-CN"/>
        </w:rPr>
        <w:t xml:space="preserve">case, </w:t>
      </w:r>
      <w:r w:rsidR="00A13A12" w:rsidRPr="00BC4179">
        <w:rPr>
          <w:rFonts w:ascii="Times" w:hAnsi="Times"/>
          <w:iCs/>
          <w:color w:val="000000" w:themeColor="text1"/>
          <w:sz w:val="22"/>
          <w:lang w:eastAsia="zh-CN"/>
        </w:rPr>
        <w:t xml:space="preserve"> </w:t>
      </w:r>
      <w:r w:rsidR="006D61F0" w:rsidRPr="00BC4179">
        <w:rPr>
          <w:rFonts w:ascii="Times" w:hAnsi="Times"/>
          <w:iCs/>
          <w:color w:val="000000" w:themeColor="text1"/>
          <w:sz w:val="22"/>
          <w:lang w:eastAsia="zh-CN"/>
        </w:rPr>
        <w:t>PRS</w:t>
      </w:r>
      <w:proofErr w:type="gramEnd"/>
      <w:r w:rsidR="006D61F0" w:rsidRPr="00BC4179">
        <w:rPr>
          <w:rFonts w:ascii="Times" w:hAnsi="Times"/>
          <w:iCs/>
          <w:color w:val="000000" w:themeColor="text1"/>
          <w:sz w:val="22"/>
          <w:lang w:eastAsia="zh-CN"/>
        </w:rPr>
        <w:t xml:space="preserve"> can be received subject UE capability without affecting the reception of other DL signals/channels, since it can reduce the latency for positioning. </w:t>
      </w:r>
      <w:r w:rsidR="0056306C" w:rsidRPr="00BC4179">
        <w:rPr>
          <w:rFonts w:ascii="Times" w:hAnsi="Times"/>
          <w:iCs/>
          <w:color w:val="000000" w:themeColor="text1"/>
          <w:sz w:val="22"/>
          <w:lang w:eastAsia="zh-CN"/>
        </w:rPr>
        <w:t xml:space="preserve">In general, </w:t>
      </w:r>
      <w:r w:rsidR="006D61F0" w:rsidRPr="00BC4179">
        <w:rPr>
          <w:rFonts w:ascii="Times" w:hAnsi="Times"/>
          <w:iCs/>
          <w:color w:val="000000" w:themeColor="text1"/>
          <w:sz w:val="22"/>
          <w:lang w:eastAsia="zh-CN"/>
        </w:rPr>
        <w:t xml:space="preserve">the PRS collision detection timeline </w:t>
      </w:r>
      <w:r w:rsidR="00145917" w:rsidRPr="00BC4179">
        <w:rPr>
          <w:rFonts w:ascii="Times" w:hAnsi="Times"/>
          <w:iCs/>
          <w:color w:val="000000" w:themeColor="text1"/>
          <w:sz w:val="22"/>
          <w:lang w:eastAsia="zh-CN"/>
        </w:rPr>
        <w:t xml:space="preserve">under this condition </w:t>
      </w:r>
      <w:r w:rsidR="006D61F0" w:rsidRPr="00BC4179">
        <w:rPr>
          <w:rFonts w:ascii="Times" w:hAnsi="Times"/>
          <w:iCs/>
          <w:color w:val="000000" w:themeColor="text1"/>
          <w:sz w:val="22"/>
          <w:lang w:eastAsia="zh-CN"/>
        </w:rPr>
        <w:t>can be described as</w:t>
      </w:r>
      <w:r w:rsidR="00B36BB4" w:rsidRPr="00BC4179">
        <w:rPr>
          <w:color w:val="000000" w:themeColor="text1"/>
        </w:rPr>
        <w:t xml:space="preserve"> </w:t>
      </w:r>
      <w:r w:rsidR="00186E8D" w:rsidRPr="00BC4179">
        <w:rPr>
          <w:rFonts w:ascii="Times" w:hAnsi="Times"/>
          <w:iCs/>
          <w:color w:val="000000" w:themeColor="text1"/>
          <w:sz w:val="22"/>
          <w:lang w:eastAsia="zh-CN"/>
        </w:rPr>
        <w:t xml:space="preserve">if there are any DL signals </w:t>
      </w:r>
      <w:r w:rsidR="0056306C" w:rsidRPr="00BC4179">
        <w:rPr>
          <w:rFonts w:ascii="Times" w:hAnsi="Times"/>
          <w:iCs/>
          <w:color w:val="000000" w:themeColor="text1"/>
          <w:sz w:val="22"/>
          <w:lang w:eastAsia="zh-CN"/>
        </w:rPr>
        <w:t xml:space="preserve">or DCI/MAC CE scheduling/activating DL signals </w:t>
      </w:r>
      <w:r w:rsidR="00186E8D" w:rsidRPr="00BC4179">
        <w:rPr>
          <w:rFonts w:ascii="Times" w:hAnsi="Times"/>
          <w:iCs/>
          <w:color w:val="000000" w:themeColor="text1"/>
          <w:sz w:val="22"/>
          <w:lang w:eastAsia="zh-CN"/>
        </w:rPr>
        <w:t>expected to be received in the PPW determined by UE at the time earlier than N time unit</w:t>
      </w:r>
      <w:r w:rsidR="00043943" w:rsidRPr="00BC4179">
        <w:rPr>
          <w:rFonts w:ascii="Times" w:hAnsi="Times"/>
          <w:iCs/>
          <w:color w:val="000000" w:themeColor="text1"/>
          <w:sz w:val="22"/>
          <w:lang w:eastAsia="zh-CN"/>
        </w:rPr>
        <w:t>s</w:t>
      </w:r>
      <w:r w:rsidR="00186E8D" w:rsidRPr="00BC4179">
        <w:rPr>
          <w:rFonts w:ascii="Times" w:hAnsi="Times"/>
          <w:iCs/>
          <w:color w:val="000000" w:themeColor="text1"/>
          <w:sz w:val="22"/>
          <w:lang w:eastAsia="zh-CN"/>
        </w:rPr>
        <w:t xml:space="preserve"> before the start of PRS, UE will not receive PRS and receive normal PDCCH/PDSCH/CSI-RS; Otherwise, UE expects to receive DL signals in the PPW and may receive PRS subject UE capability.</w:t>
      </w:r>
      <w:r w:rsidR="00590DEE" w:rsidRPr="00BC4179">
        <w:rPr>
          <w:rFonts w:ascii="Times" w:hAnsi="Times"/>
          <w:iCs/>
          <w:color w:val="000000" w:themeColor="text1"/>
          <w:sz w:val="22"/>
          <w:lang w:eastAsia="zh-CN"/>
        </w:rPr>
        <w:t xml:space="preserve"> </w:t>
      </w:r>
    </w:p>
    <w:p w14:paraId="22ECEE85" w14:textId="77777777" w:rsidR="00B07EE9" w:rsidRDefault="00B07EE9" w:rsidP="00BC4179">
      <w:pPr>
        <w:spacing w:before="0" w:after="120" w:line="240" w:lineRule="auto"/>
        <w:ind w:firstLine="216"/>
        <w:rPr>
          <w:b/>
          <w:i/>
          <w:color w:val="000000" w:themeColor="text1"/>
          <w:sz w:val="22"/>
          <w:szCs w:val="22"/>
        </w:rPr>
      </w:pPr>
    </w:p>
    <w:p w14:paraId="3843D16F" w14:textId="2596421B" w:rsidR="00B07EE9" w:rsidRDefault="00B07EE9" w:rsidP="00B07EE9">
      <w:pPr>
        <w:spacing w:before="0" w:after="120" w:line="240" w:lineRule="auto"/>
        <w:ind w:firstLineChars="0" w:firstLine="0"/>
        <w:rPr>
          <w:b/>
          <w:i/>
          <w:color w:val="000000" w:themeColor="text1"/>
          <w:sz w:val="22"/>
          <w:szCs w:val="22"/>
        </w:rPr>
      </w:pPr>
      <w:r w:rsidRPr="00B07EE9">
        <w:rPr>
          <w:b/>
          <w:i/>
          <w:noProof/>
          <w:color w:val="000000" w:themeColor="text1"/>
          <w:sz w:val="22"/>
          <w:szCs w:val="22"/>
        </w:rPr>
        <w:drawing>
          <wp:inline distT="0" distB="0" distL="0" distR="0" wp14:anchorId="012B3FE9" wp14:editId="67646138">
            <wp:extent cx="6189345" cy="194691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9345" cy="1946910"/>
                    </a:xfrm>
                    <a:prstGeom prst="rect">
                      <a:avLst/>
                    </a:prstGeom>
                    <a:noFill/>
                    <a:ln>
                      <a:noFill/>
                    </a:ln>
                  </pic:spPr>
                </pic:pic>
              </a:graphicData>
            </a:graphic>
          </wp:inline>
        </w:drawing>
      </w:r>
    </w:p>
    <w:p w14:paraId="03D13585" w14:textId="77777777" w:rsidR="00B07EE9" w:rsidRDefault="00B07EE9" w:rsidP="00BC4179">
      <w:pPr>
        <w:spacing w:before="0" w:after="120" w:line="240" w:lineRule="auto"/>
        <w:ind w:firstLine="216"/>
        <w:rPr>
          <w:b/>
          <w:i/>
          <w:color w:val="000000" w:themeColor="text1"/>
          <w:sz w:val="22"/>
          <w:szCs w:val="22"/>
        </w:rPr>
      </w:pPr>
    </w:p>
    <w:p w14:paraId="35D755F1" w14:textId="1CC6705C" w:rsidR="00B22423" w:rsidRPr="00BC4179" w:rsidRDefault="00A13A12" w:rsidP="00BC4179">
      <w:pPr>
        <w:spacing w:before="0" w:after="120" w:line="240" w:lineRule="auto"/>
        <w:ind w:firstLine="216"/>
        <w:rPr>
          <w:b/>
          <w:i/>
          <w:color w:val="000000" w:themeColor="text1"/>
          <w:sz w:val="22"/>
          <w:szCs w:val="22"/>
        </w:rPr>
      </w:pPr>
      <w:r w:rsidRPr="00BC4179">
        <w:rPr>
          <w:b/>
          <w:i/>
          <w:color w:val="000000" w:themeColor="text1"/>
          <w:sz w:val="22"/>
          <w:szCs w:val="22"/>
        </w:rPr>
        <w:t>Observation2</w:t>
      </w:r>
      <w:r w:rsidRPr="00BC4179">
        <w:rPr>
          <w:rFonts w:hint="eastAsia"/>
          <w:b/>
          <w:i/>
          <w:color w:val="000000" w:themeColor="text1"/>
          <w:sz w:val="22"/>
          <w:szCs w:val="22"/>
        </w:rPr>
        <w:t>：</w:t>
      </w:r>
      <w:r w:rsidRPr="00BC4179">
        <w:rPr>
          <w:b/>
          <w:i/>
          <w:color w:val="000000" w:themeColor="text1"/>
          <w:sz w:val="22"/>
          <w:szCs w:val="22"/>
        </w:rPr>
        <w:t xml:space="preserve"> PRS can be received subject UE capability without affecting the reception of other DL signals/channels</w:t>
      </w:r>
    </w:p>
    <w:p w14:paraId="7252681A" w14:textId="086B3147" w:rsidR="00B36BB4" w:rsidRPr="00BC4179" w:rsidRDefault="00767FBD" w:rsidP="00B36BB4">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006A5881" w:rsidRPr="00BC4179">
        <w:rPr>
          <w:b/>
          <w:i/>
          <w:color w:val="000000" w:themeColor="text1"/>
          <w:sz w:val="22"/>
          <w:szCs w:val="22"/>
        </w:rPr>
        <w:t>3</w:t>
      </w:r>
      <w:r w:rsidRPr="00BC4179">
        <w:rPr>
          <w:b/>
          <w:i/>
          <w:color w:val="000000" w:themeColor="text1"/>
          <w:sz w:val="22"/>
          <w:szCs w:val="22"/>
        </w:rPr>
        <w:t>:</w:t>
      </w:r>
      <w:r w:rsidR="003C0605" w:rsidRPr="00BC4179">
        <w:rPr>
          <w:b/>
          <w:i/>
          <w:color w:val="000000" w:themeColor="text1"/>
          <w:sz w:val="22"/>
          <w:szCs w:val="22"/>
        </w:rPr>
        <w:t xml:space="preserve"> </w:t>
      </w:r>
      <w:r w:rsidR="006A5881" w:rsidRPr="00BC4179">
        <w:rPr>
          <w:b/>
          <w:i/>
          <w:color w:val="000000" w:themeColor="text1"/>
          <w:sz w:val="22"/>
          <w:szCs w:val="22"/>
        </w:rPr>
        <w:t>Adopt following collision handling between PRS and other DL signals/</w:t>
      </w:r>
      <w:proofErr w:type="gramStart"/>
      <w:r w:rsidR="006A5881" w:rsidRPr="00BC4179">
        <w:rPr>
          <w:b/>
          <w:i/>
          <w:color w:val="000000" w:themeColor="text1"/>
          <w:sz w:val="22"/>
          <w:szCs w:val="22"/>
        </w:rPr>
        <w:t xml:space="preserve">channels </w:t>
      </w:r>
      <w:r w:rsidR="003C0605" w:rsidRPr="00BC4179">
        <w:rPr>
          <w:b/>
          <w:i/>
          <w:color w:val="000000" w:themeColor="text1"/>
          <w:sz w:val="22"/>
          <w:szCs w:val="22"/>
        </w:rPr>
        <w:t>.</w:t>
      </w:r>
      <w:proofErr w:type="gramEnd"/>
    </w:p>
    <w:tbl>
      <w:tblPr>
        <w:tblStyle w:val="TableGrid"/>
        <w:tblW w:w="0" w:type="auto"/>
        <w:tblLook w:val="04A0" w:firstRow="1" w:lastRow="0" w:firstColumn="1" w:lastColumn="0" w:noHBand="0" w:noVBand="1"/>
      </w:tblPr>
      <w:tblGrid>
        <w:gridCol w:w="1838"/>
        <w:gridCol w:w="4820"/>
        <w:gridCol w:w="3079"/>
      </w:tblGrid>
      <w:tr w:rsidR="00B876BA" w:rsidRPr="00801E2E" w14:paraId="69082D97" w14:textId="77777777" w:rsidTr="00931C91">
        <w:tc>
          <w:tcPr>
            <w:tcW w:w="1838" w:type="dxa"/>
          </w:tcPr>
          <w:p w14:paraId="2BA6BF5A" w14:textId="77777777" w:rsidR="00B876BA" w:rsidRPr="00BC4179" w:rsidRDefault="00B876BA" w:rsidP="00931C91">
            <w:pPr>
              <w:spacing w:before="0" w:after="120" w:line="240" w:lineRule="auto"/>
              <w:ind w:firstLineChars="0" w:firstLine="0"/>
              <w:rPr>
                <w:rFonts w:ascii="Times" w:hAnsi="Times"/>
                <w:iCs/>
                <w:color w:val="000000" w:themeColor="text1"/>
                <w:sz w:val="22"/>
                <w:lang w:eastAsia="zh-CN"/>
              </w:rPr>
            </w:pPr>
            <w:r w:rsidRPr="00BC4179">
              <w:rPr>
                <w:rFonts w:ascii="Times" w:hAnsi="Times"/>
                <w:iCs/>
                <w:color w:val="000000" w:themeColor="text1"/>
                <w:sz w:val="22"/>
                <w:lang w:eastAsia="zh-CN"/>
              </w:rPr>
              <w:lastRenderedPageBreak/>
              <w:t>PRS priority state</w:t>
            </w:r>
          </w:p>
        </w:tc>
        <w:tc>
          <w:tcPr>
            <w:tcW w:w="4820" w:type="dxa"/>
          </w:tcPr>
          <w:p w14:paraId="3707B1E4" w14:textId="77777777" w:rsidR="00B876BA" w:rsidRPr="00BC4179" w:rsidRDefault="00B876BA" w:rsidP="00931C91">
            <w:pPr>
              <w:spacing w:before="0" w:after="120" w:line="240" w:lineRule="auto"/>
              <w:ind w:firstLineChars="0" w:firstLine="0"/>
              <w:rPr>
                <w:rFonts w:ascii="Times" w:hAnsi="Times"/>
                <w:iCs/>
                <w:color w:val="000000" w:themeColor="text1"/>
                <w:sz w:val="22"/>
                <w:lang w:eastAsia="zh-CN"/>
              </w:rPr>
            </w:pPr>
            <w:r w:rsidRPr="00BC4179">
              <w:rPr>
                <w:rFonts w:ascii="Times" w:hAnsi="Times"/>
                <w:iCs/>
                <w:color w:val="000000" w:themeColor="text1"/>
                <w:sz w:val="22"/>
                <w:lang w:eastAsia="zh-CN"/>
              </w:rPr>
              <w:t>Collision handling vs other DL signals in the window (type 1A/1B) and overlapped part (type 2)</w:t>
            </w:r>
          </w:p>
        </w:tc>
        <w:tc>
          <w:tcPr>
            <w:tcW w:w="3079" w:type="dxa"/>
          </w:tcPr>
          <w:p w14:paraId="3D405BA2" w14:textId="77777777" w:rsidR="00B876BA" w:rsidRPr="00BC4179" w:rsidRDefault="00B876BA" w:rsidP="00931C91">
            <w:pPr>
              <w:spacing w:before="0" w:after="120" w:line="240" w:lineRule="auto"/>
              <w:ind w:firstLineChars="0" w:firstLine="0"/>
              <w:rPr>
                <w:rFonts w:ascii="Times" w:hAnsi="Times"/>
                <w:iCs/>
                <w:color w:val="000000" w:themeColor="text1"/>
                <w:sz w:val="22"/>
                <w:lang w:eastAsia="zh-CN"/>
              </w:rPr>
            </w:pPr>
            <w:r w:rsidRPr="00BC4179">
              <w:rPr>
                <w:rFonts w:ascii="Times" w:hAnsi="Times"/>
                <w:iCs/>
                <w:color w:val="000000" w:themeColor="text1"/>
                <w:sz w:val="22"/>
                <w:lang w:eastAsia="zh-CN"/>
              </w:rPr>
              <w:t>X factor</w:t>
            </w:r>
          </w:p>
        </w:tc>
      </w:tr>
      <w:tr w:rsidR="00B876BA" w:rsidRPr="00801E2E" w14:paraId="00BDA39A" w14:textId="77777777" w:rsidTr="00931C91">
        <w:tc>
          <w:tcPr>
            <w:tcW w:w="1838" w:type="dxa"/>
          </w:tcPr>
          <w:p w14:paraId="79C9EE97" w14:textId="77777777" w:rsidR="00B876BA" w:rsidRPr="00BC4179" w:rsidRDefault="00B876BA" w:rsidP="00931C91">
            <w:pPr>
              <w:spacing w:before="0" w:after="120" w:line="240" w:lineRule="auto"/>
              <w:ind w:firstLineChars="0" w:firstLine="0"/>
              <w:jc w:val="center"/>
              <w:rPr>
                <w:rFonts w:ascii="Times" w:hAnsi="Times"/>
                <w:iCs/>
                <w:color w:val="000000" w:themeColor="text1"/>
                <w:sz w:val="22"/>
                <w:lang w:eastAsia="zh-CN"/>
              </w:rPr>
            </w:pPr>
            <w:r w:rsidRPr="00BC4179">
              <w:rPr>
                <w:rFonts w:ascii="Times" w:hAnsi="Times"/>
                <w:iCs/>
                <w:color w:val="000000" w:themeColor="text1"/>
                <w:sz w:val="22"/>
                <w:lang w:eastAsia="zh-CN"/>
              </w:rPr>
              <w:t>high priority</w:t>
            </w:r>
          </w:p>
        </w:tc>
        <w:tc>
          <w:tcPr>
            <w:tcW w:w="4820" w:type="dxa"/>
          </w:tcPr>
          <w:p w14:paraId="52D316E8" w14:textId="77777777" w:rsidR="00B876BA" w:rsidRPr="00BC4179" w:rsidRDefault="00B876BA" w:rsidP="00931C91">
            <w:pPr>
              <w:pStyle w:val="ListParagraph"/>
              <w:numPr>
                <w:ilvl w:val="6"/>
                <w:numId w:val="12"/>
              </w:numPr>
              <w:spacing w:before="0" w:after="120" w:line="240" w:lineRule="auto"/>
              <w:ind w:left="472" w:firstLineChars="0"/>
              <w:rPr>
                <w:rFonts w:ascii="Times" w:hAnsi="Times"/>
                <w:iCs/>
                <w:color w:val="000000" w:themeColor="text1"/>
              </w:rPr>
            </w:pPr>
            <w:r w:rsidRPr="00BC4179">
              <w:rPr>
                <w:rFonts w:ascii="Times" w:hAnsi="Times"/>
                <w:iCs/>
                <w:color w:val="000000" w:themeColor="text1"/>
              </w:rPr>
              <w:t>For all non-first activated PPW, PRS is received over all semi-static other DL signals except SSB;</w:t>
            </w:r>
          </w:p>
          <w:p w14:paraId="0722AC75" w14:textId="77777777" w:rsidR="00B876BA" w:rsidRPr="00BC4179" w:rsidRDefault="00B876BA" w:rsidP="00931C91">
            <w:pPr>
              <w:pStyle w:val="ListParagraph"/>
              <w:numPr>
                <w:ilvl w:val="6"/>
                <w:numId w:val="12"/>
              </w:numPr>
              <w:spacing w:before="0" w:after="120" w:line="240" w:lineRule="auto"/>
              <w:ind w:left="472" w:firstLineChars="0"/>
              <w:rPr>
                <w:rFonts w:ascii="Times" w:hAnsi="Times"/>
                <w:iCs/>
                <w:color w:val="000000" w:themeColor="text1"/>
              </w:rPr>
            </w:pPr>
            <w:r w:rsidRPr="00BC4179">
              <w:rPr>
                <w:rFonts w:ascii="Times" w:hAnsi="Times"/>
                <w:iCs/>
                <w:color w:val="000000" w:themeColor="text1"/>
              </w:rPr>
              <w:t xml:space="preserve">For the first activated PPW, </w:t>
            </w:r>
          </w:p>
          <w:p w14:paraId="583EC6BD" w14:textId="149F9651" w:rsidR="00B876BA" w:rsidRPr="00BC4179" w:rsidRDefault="00B876BA" w:rsidP="00931C91">
            <w:pPr>
              <w:pStyle w:val="ListParagraph"/>
              <w:numPr>
                <w:ilvl w:val="7"/>
                <w:numId w:val="12"/>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determine that it expects to receive other DL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first activated PPW, UE expects to receive PRS and </w:t>
            </w:r>
            <w:r w:rsidR="00E04888" w:rsidRPr="00BC4179">
              <w:rPr>
                <w:rFonts w:ascii="Times" w:hAnsi="Times"/>
                <w:b/>
                <w:bCs/>
                <w:iCs/>
                <w:color w:val="000000" w:themeColor="text1"/>
              </w:rPr>
              <w:t xml:space="preserve">may receive the other DL signals subject to its capability </w:t>
            </w:r>
          </w:p>
          <w:p w14:paraId="7B5B3060" w14:textId="2FB28F4A" w:rsidR="00B876BA" w:rsidRPr="00BC4179" w:rsidRDefault="00B876BA" w:rsidP="00931C91">
            <w:pPr>
              <w:pStyle w:val="ListParagraph"/>
              <w:numPr>
                <w:ilvl w:val="7"/>
                <w:numId w:val="12"/>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NOT determine that it expects to receive other DL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first activated PPW, UE expects to receive PRS and </w:t>
            </w:r>
            <w:r w:rsidR="00E04888" w:rsidRPr="00BC4179">
              <w:rPr>
                <w:rFonts w:ascii="Times" w:hAnsi="Times"/>
                <w:b/>
                <w:bCs/>
                <w:iCs/>
                <w:color w:val="000000" w:themeColor="text1"/>
              </w:rPr>
              <w:t>drop the other DL signals;</w:t>
            </w:r>
          </w:p>
        </w:tc>
        <w:tc>
          <w:tcPr>
            <w:tcW w:w="3079" w:type="dxa"/>
          </w:tcPr>
          <w:p w14:paraId="745BCC68" w14:textId="46754D91" w:rsidR="00B876BA" w:rsidRPr="00BC4179" w:rsidRDefault="00B876BA" w:rsidP="00931C91">
            <w:pPr>
              <w:spacing w:before="0" w:after="120" w:line="240" w:lineRule="auto"/>
              <w:ind w:firstLineChars="0" w:firstLine="0"/>
              <w:rPr>
                <w:rFonts w:ascii="Times" w:hAnsi="Times"/>
                <w:iCs/>
                <w:color w:val="000000" w:themeColor="text1"/>
                <w:sz w:val="22"/>
                <w:lang w:eastAsia="zh-CN"/>
              </w:rPr>
            </w:pPr>
            <w:r w:rsidRPr="00BC4179">
              <w:rPr>
                <w:rFonts w:ascii="Times" w:hAnsi="Times"/>
                <w:iCs/>
                <w:color w:val="000000" w:themeColor="text1"/>
                <w:sz w:val="22"/>
                <w:lang w:eastAsia="zh-CN"/>
              </w:rPr>
              <w:t xml:space="preserve">The PPW is activated by MAC CE (which is carried by DCI/scheduled PDSCH); </w:t>
            </w:r>
            <w:proofErr w:type="gramStart"/>
            <w:r w:rsidRPr="00BC4179">
              <w:rPr>
                <w:rFonts w:ascii="Times" w:hAnsi="Times"/>
                <w:iCs/>
                <w:color w:val="000000" w:themeColor="text1"/>
                <w:sz w:val="22"/>
                <w:lang w:eastAsia="zh-CN"/>
              </w:rPr>
              <w:t>so</w:t>
            </w:r>
            <w:proofErr w:type="gramEnd"/>
            <w:r w:rsidRPr="00BC4179">
              <w:rPr>
                <w:rFonts w:ascii="Times" w:hAnsi="Times"/>
                <w:iCs/>
                <w:color w:val="000000" w:themeColor="text1"/>
                <w:sz w:val="22"/>
                <w:lang w:eastAsia="zh-CN"/>
              </w:rPr>
              <w:t xml:space="preserve"> if UE cannot </w:t>
            </w:r>
            <w:r w:rsidR="00025F0B" w:rsidRPr="00BC4179">
              <w:rPr>
                <w:rFonts w:ascii="Times" w:hAnsi="Times"/>
                <w:iCs/>
                <w:color w:val="000000" w:themeColor="text1"/>
                <w:sz w:val="22"/>
                <w:lang w:eastAsia="zh-CN"/>
              </w:rPr>
              <w:t>determine</w:t>
            </w:r>
            <w:r w:rsidRPr="00BC4179">
              <w:rPr>
                <w:rFonts w:ascii="Times" w:hAnsi="Times"/>
                <w:iCs/>
                <w:color w:val="000000" w:themeColor="text1"/>
                <w:sz w:val="22"/>
                <w:lang w:eastAsia="zh-CN"/>
              </w:rPr>
              <w:t xml:space="preserve"> the PRS has to be received before it starts its procedure for receiving the other DL signal, then such (partial) reception of other DL signals should be allowed even the PRS reception should always be prioritized;</w:t>
            </w:r>
          </w:p>
        </w:tc>
      </w:tr>
      <w:tr w:rsidR="00B876BA" w:rsidRPr="00801E2E" w14:paraId="522098AF" w14:textId="77777777" w:rsidTr="00931C91">
        <w:tc>
          <w:tcPr>
            <w:tcW w:w="1838" w:type="dxa"/>
          </w:tcPr>
          <w:p w14:paraId="0639FB21" w14:textId="77777777" w:rsidR="00B876BA" w:rsidRPr="00BC4179" w:rsidRDefault="00B876BA" w:rsidP="00931C91">
            <w:pPr>
              <w:spacing w:before="0" w:after="120" w:line="240" w:lineRule="auto"/>
              <w:ind w:firstLineChars="0" w:firstLine="0"/>
              <w:jc w:val="center"/>
              <w:rPr>
                <w:rFonts w:ascii="Times" w:hAnsi="Times"/>
                <w:iCs/>
                <w:color w:val="000000" w:themeColor="text1"/>
                <w:sz w:val="22"/>
                <w:lang w:eastAsia="zh-CN"/>
              </w:rPr>
            </w:pPr>
            <w:r w:rsidRPr="00BC4179">
              <w:rPr>
                <w:rFonts w:ascii="Times" w:hAnsi="Times"/>
                <w:iCs/>
                <w:color w:val="000000" w:themeColor="text1"/>
                <w:sz w:val="22"/>
                <w:lang w:eastAsia="zh-CN"/>
              </w:rPr>
              <w:t>Low priority</w:t>
            </w:r>
          </w:p>
        </w:tc>
        <w:tc>
          <w:tcPr>
            <w:tcW w:w="4820" w:type="dxa"/>
          </w:tcPr>
          <w:p w14:paraId="7963CC98" w14:textId="77777777" w:rsidR="00B876BA" w:rsidRPr="00BC4179" w:rsidRDefault="00B876BA" w:rsidP="00931C91">
            <w:pPr>
              <w:pStyle w:val="ListParagraph"/>
              <w:numPr>
                <w:ilvl w:val="6"/>
                <w:numId w:val="34"/>
              </w:numPr>
              <w:spacing w:before="0" w:after="120" w:line="240" w:lineRule="auto"/>
              <w:ind w:left="455" w:firstLineChars="0"/>
              <w:rPr>
                <w:rFonts w:ascii="Times" w:hAnsi="Times"/>
                <w:iCs/>
                <w:color w:val="000000" w:themeColor="text1"/>
              </w:rPr>
            </w:pPr>
            <w:r w:rsidRPr="00BC4179">
              <w:rPr>
                <w:rFonts w:ascii="Times" w:hAnsi="Times"/>
                <w:iCs/>
                <w:color w:val="000000" w:themeColor="text1"/>
              </w:rPr>
              <w:t>For an activated PPW,</w:t>
            </w:r>
          </w:p>
          <w:p w14:paraId="04ACE3FB" w14:textId="77777777" w:rsidR="00B876BA" w:rsidRPr="00BC4179" w:rsidRDefault="00B876BA" w:rsidP="00931C91">
            <w:pPr>
              <w:pStyle w:val="ListParagraph"/>
              <w:numPr>
                <w:ilvl w:val="7"/>
                <w:numId w:val="34"/>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determine that it expects to receive other DL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first PRS, UE expects to receive </w:t>
            </w:r>
            <w:r w:rsidRPr="00BC4179">
              <w:rPr>
                <w:rFonts w:ascii="Times" w:hAnsi="Times"/>
                <w:b/>
                <w:bCs/>
                <w:iCs/>
                <w:color w:val="000000" w:themeColor="text1"/>
              </w:rPr>
              <w:t>other DL signals</w:t>
            </w:r>
            <w:r w:rsidRPr="00BC4179">
              <w:rPr>
                <w:rFonts w:ascii="Times" w:hAnsi="Times"/>
                <w:iCs/>
                <w:color w:val="000000" w:themeColor="text1"/>
              </w:rPr>
              <w:t xml:space="preserve"> and </w:t>
            </w:r>
            <w:r w:rsidRPr="00BC4179">
              <w:rPr>
                <w:rFonts w:ascii="Times" w:hAnsi="Times"/>
                <w:b/>
                <w:bCs/>
                <w:iCs/>
                <w:color w:val="000000" w:themeColor="text1"/>
              </w:rPr>
              <w:t>drop the PRS;</w:t>
            </w:r>
          </w:p>
          <w:p w14:paraId="77B2D90A" w14:textId="77777777" w:rsidR="00B876BA" w:rsidRPr="00BC4179" w:rsidRDefault="00B876BA" w:rsidP="00931C91">
            <w:pPr>
              <w:pStyle w:val="ListParagraph"/>
              <w:numPr>
                <w:ilvl w:val="7"/>
                <w:numId w:val="34"/>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NOT determine that it expects to receive other DL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first PRS, UE expects to receive </w:t>
            </w:r>
            <w:r w:rsidRPr="00BC4179">
              <w:rPr>
                <w:rFonts w:ascii="Times" w:hAnsi="Times"/>
                <w:b/>
                <w:bCs/>
                <w:iCs/>
                <w:color w:val="000000" w:themeColor="text1"/>
              </w:rPr>
              <w:t>other DL signals</w:t>
            </w:r>
            <w:r w:rsidRPr="00BC4179">
              <w:rPr>
                <w:rFonts w:ascii="Times" w:hAnsi="Times"/>
                <w:iCs/>
                <w:color w:val="000000" w:themeColor="text1"/>
              </w:rPr>
              <w:t xml:space="preserve"> and </w:t>
            </w:r>
            <w:r w:rsidRPr="00BC4179">
              <w:rPr>
                <w:rFonts w:ascii="Times" w:hAnsi="Times"/>
                <w:b/>
                <w:bCs/>
                <w:iCs/>
                <w:color w:val="000000" w:themeColor="text1"/>
              </w:rPr>
              <w:t>may receive the PRS subject to its capability;</w:t>
            </w:r>
          </w:p>
          <w:p w14:paraId="233D5211" w14:textId="77777777" w:rsidR="00B876BA" w:rsidRPr="00BC4179" w:rsidRDefault="00B876BA" w:rsidP="00931C91">
            <w:pPr>
              <w:spacing w:before="0" w:after="120" w:line="240" w:lineRule="auto"/>
              <w:ind w:firstLineChars="0" w:firstLine="0"/>
              <w:rPr>
                <w:rFonts w:ascii="Times" w:hAnsi="Times"/>
                <w:iCs/>
                <w:color w:val="000000" w:themeColor="text1"/>
              </w:rPr>
            </w:pPr>
          </w:p>
        </w:tc>
        <w:tc>
          <w:tcPr>
            <w:tcW w:w="3079" w:type="dxa"/>
          </w:tcPr>
          <w:p w14:paraId="02820C5A" w14:textId="77777777" w:rsidR="00B876BA" w:rsidRPr="00BC4179" w:rsidRDefault="00B876BA" w:rsidP="00931C91">
            <w:pPr>
              <w:spacing w:before="0" w:after="120" w:line="240" w:lineRule="auto"/>
              <w:ind w:firstLineChars="0" w:firstLine="0"/>
              <w:rPr>
                <w:rFonts w:ascii="Times" w:hAnsi="Times"/>
                <w:iCs/>
                <w:color w:val="000000" w:themeColor="text1"/>
                <w:sz w:val="22"/>
                <w:lang w:eastAsia="zh-CN"/>
              </w:rPr>
            </w:pPr>
            <w:r w:rsidRPr="00BC4179">
              <w:rPr>
                <w:rFonts w:ascii="Times" w:hAnsi="Times"/>
                <w:iCs/>
                <w:color w:val="000000" w:themeColor="text1"/>
                <w:sz w:val="22"/>
                <w:lang w:eastAsia="zh-CN"/>
              </w:rPr>
              <w:t>When PRS is low priority, the first thing is the DL signals are always prioritized; and the PRS could be allowed to be received if UE cannot determine it should do the DL signal reception early enough, then the PRS reception could be allowed.</w:t>
            </w:r>
          </w:p>
        </w:tc>
      </w:tr>
    </w:tbl>
    <w:p w14:paraId="65B353E7" w14:textId="77777777" w:rsidR="00B876BA" w:rsidRPr="00BC4179" w:rsidRDefault="00B876BA" w:rsidP="00B36BB4">
      <w:pPr>
        <w:spacing w:before="0" w:after="120" w:line="240" w:lineRule="auto"/>
        <w:ind w:firstLine="216"/>
        <w:rPr>
          <w:b/>
          <w:i/>
          <w:color w:val="000000" w:themeColor="text1"/>
          <w:sz w:val="22"/>
          <w:szCs w:val="22"/>
        </w:rPr>
      </w:pPr>
    </w:p>
    <w:p w14:paraId="7193D41B" w14:textId="3416D03D" w:rsidR="003A6CBB" w:rsidRPr="00BC4179" w:rsidRDefault="003A6CBB" w:rsidP="006A5881">
      <w:pPr>
        <w:spacing w:before="0" w:after="120" w:line="240" w:lineRule="auto"/>
        <w:ind w:firstLine="220"/>
        <w:rPr>
          <w:rFonts w:eastAsia="等线"/>
          <w:b/>
          <w:bCs/>
          <w:color w:val="000000" w:themeColor="text1"/>
          <w:sz w:val="22"/>
          <w:u w:val="single"/>
          <w:lang w:eastAsia="zh-CN"/>
        </w:rPr>
      </w:pPr>
      <w:r w:rsidRPr="00BC4179">
        <w:rPr>
          <w:rFonts w:eastAsia="等线"/>
          <w:b/>
          <w:bCs/>
          <w:color w:val="000000" w:themeColor="text1"/>
          <w:sz w:val="22"/>
          <w:u w:val="single"/>
          <w:lang w:eastAsia="zh-CN"/>
        </w:rPr>
        <w:t>PRS vs UL signals</w:t>
      </w:r>
    </w:p>
    <w:p w14:paraId="719B746C" w14:textId="71D8AD8D" w:rsidR="003F594D" w:rsidRPr="00BC4179" w:rsidRDefault="006A5881" w:rsidP="006A5881">
      <w:pPr>
        <w:spacing w:before="0" w:after="120" w:line="240" w:lineRule="auto"/>
        <w:ind w:firstLine="220"/>
        <w:rPr>
          <w:color w:val="000000" w:themeColor="text1"/>
          <w:sz w:val="22"/>
          <w:szCs w:val="22"/>
          <w:lang w:eastAsia="x-none"/>
        </w:rPr>
      </w:pPr>
      <w:r w:rsidRPr="00BC4179">
        <w:rPr>
          <w:rFonts w:eastAsia="等线"/>
          <w:color w:val="000000" w:themeColor="text1"/>
          <w:sz w:val="22"/>
          <w:lang w:eastAsia="zh-CN"/>
        </w:rPr>
        <w:t>It should be noticed that the priority of PRS and UL signals/channels need to be further clarified because the collision between PRS and UL signals/channels</w:t>
      </w:r>
      <w:r w:rsidRPr="00BC4179">
        <w:rPr>
          <w:color w:val="000000" w:themeColor="text1"/>
        </w:rPr>
        <w:t xml:space="preserve"> </w:t>
      </w:r>
      <w:r w:rsidRPr="00BC4179">
        <w:rPr>
          <w:rFonts w:eastAsia="等线"/>
          <w:color w:val="000000" w:themeColor="text1"/>
          <w:sz w:val="22"/>
          <w:lang w:eastAsia="zh-CN"/>
        </w:rPr>
        <w:t xml:space="preserve">is inevitable. At this maintenance stage, we think the most straightforward way is to specify the priority of PRS and </w:t>
      </w:r>
      <w:r w:rsidR="003F594D" w:rsidRPr="00BC4179">
        <w:rPr>
          <w:rFonts w:eastAsia="等线"/>
          <w:color w:val="000000" w:themeColor="text1"/>
          <w:sz w:val="22"/>
          <w:lang w:eastAsia="zh-CN"/>
        </w:rPr>
        <w:t xml:space="preserve">the </w:t>
      </w:r>
      <w:r w:rsidRPr="00BC4179">
        <w:rPr>
          <w:rFonts w:eastAsia="等线"/>
          <w:color w:val="000000" w:themeColor="text1"/>
          <w:sz w:val="22"/>
          <w:lang w:eastAsia="zh-CN"/>
        </w:rPr>
        <w:t>UL signals/channels</w:t>
      </w:r>
      <w:r w:rsidR="003F594D" w:rsidRPr="00BC4179">
        <w:rPr>
          <w:rFonts w:eastAsia="等线"/>
          <w:color w:val="000000" w:themeColor="text1"/>
          <w:sz w:val="22"/>
          <w:lang w:eastAsia="zh-CN"/>
        </w:rPr>
        <w:t xml:space="preserve"> (at least for LP UL signals/channels)</w:t>
      </w:r>
      <w:r w:rsidRPr="00BC4179">
        <w:rPr>
          <w:rFonts w:eastAsia="等线"/>
          <w:color w:val="000000" w:themeColor="text1"/>
          <w:sz w:val="22"/>
          <w:lang w:eastAsia="zh-CN"/>
        </w:rPr>
        <w:t xml:space="preserve"> can follow the PRS priority determination (priority state) with </w:t>
      </w:r>
      <w:r w:rsidR="00F469F5" w:rsidRPr="00BC4179">
        <w:rPr>
          <w:rFonts w:eastAsia="等线"/>
          <w:color w:val="000000" w:themeColor="text1"/>
          <w:sz w:val="22"/>
          <w:lang w:eastAsia="zh-CN"/>
        </w:rPr>
        <w:t xml:space="preserve">that for </w:t>
      </w:r>
      <w:r w:rsidRPr="00BC4179">
        <w:rPr>
          <w:rFonts w:eastAsia="等线"/>
          <w:color w:val="000000" w:themeColor="text1"/>
          <w:sz w:val="22"/>
          <w:lang w:eastAsia="zh-CN"/>
        </w:rPr>
        <w:t>other DL signals/channels.</w:t>
      </w:r>
      <w:r w:rsidR="003F594D" w:rsidRPr="00BC4179">
        <w:rPr>
          <w:color w:val="000000" w:themeColor="text1"/>
          <w:sz w:val="22"/>
          <w:szCs w:val="22"/>
          <w:lang w:eastAsia="x-none"/>
        </w:rPr>
        <w:t xml:space="preserve"> </w:t>
      </w:r>
    </w:p>
    <w:p w14:paraId="7D741F02" w14:textId="5203C542" w:rsidR="006A5881" w:rsidRPr="00BC4179" w:rsidRDefault="003F594D" w:rsidP="006A5881">
      <w:pPr>
        <w:spacing w:before="0" w:after="120" w:line="240" w:lineRule="auto"/>
        <w:ind w:firstLine="220"/>
        <w:rPr>
          <w:rFonts w:eastAsia="等线"/>
          <w:color w:val="000000" w:themeColor="text1"/>
          <w:sz w:val="22"/>
          <w:lang w:eastAsia="zh-CN"/>
        </w:rPr>
      </w:pPr>
      <w:r w:rsidRPr="00BC4179">
        <w:rPr>
          <w:color w:val="000000" w:themeColor="text1"/>
          <w:sz w:val="22"/>
          <w:szCs w:val="22"/>
          <w:lang w:eastAsia="x-none"/>
        </w:rPr>
        <w:t xml:space="preserve">Considering the importance of HP UL signals, </w:t>
      </w:r>
      <w:proofErr w:type="spellStart"/>
      <w:r w:rsidRPr="00BC4179">
        <w:rPr>
          <w:color w:val="000000" w:themeColor="text1"/>
          <w:sz w:val="22"/>
          <w:szCs w:val="22"/>
          <w:lang w:eastAsia="x-none"/>
        </w:rPr>
        <w:t>e.g</w:t>
      </w:r>
      <w:proofErr w:type="spellEnd"/>
      <w:r w:rsidRPr="00BC4179">
        <w:rPr>
          <w:color w:val="000000" w:themeColor="text1"/>
          <w:sz w:val="22"/>
          <w:szCs w:val="22"/>
          <w:lang w:eastAsia="x-none"/>
        </w:rPr>
        <w:t xml:space="preserve">, HP PUSCH/PUCCH and PRACH, it might </w:t>
      </w:r>
      <w:r w:rsidR="00807785">
        <w:rPr>
          <w:color w:val="000000" w:themeColor="text1"/>
          <w:sz w:val="22"/>
          <w:szCs w:val="22"/>
          <w:lang w:eastAsia="x-none"/>
        </w:rPr>
        <w:t xml:space="preserve">be reasonable to </w:t>
      </w:r>
      <w:r w:rsidR="00A72991" w:rsidRPr="00BC4179">
        <w:rPr>
          <w:color w:val="000000" w:themeColor="text1"/>
          <w:sz w:val="22"/>
          <w:szCs w:val="22"/>
          <w:lang w:eastAsia="x-none"/>
        </w:rPr>
        <w:t>consider the HP UL signals have higher priority than PRS</w:t>
      </w:r>
      <w:r w:rsidR="00816284" w:rsidRPr="00BC4179">
        <w:rPr>
          <w:color w:val="000000" w:themeColor="text1"/>
          <w:sz w:val="22"/>
          <w:szCs w:val="22"/>
          <w:lang w:eastAsia="x-none"/>
        </w:rPr>
        <w:t>.</w:t>
      </w:r>
      <w:r w:rsidRPr="00BC4179">
        <w:rPr>
          <w:rFonts w:ascii="Times" w:hAnsi="Times"/>
          <w:iCs/>
          <w:color w:val="000000" w:themeColor="text1"/>
          <w:sz w:val="22"/>
          <w:lang w:eastAsia="zh-CN"/>
        </w:rPr>
        <w:t xml:space="preserve"> In other words, </w:t>
      </w:r>
      <w:r w:rsidRPr="00BC4179">
        <w:rPr>
          <w:color w:val="000000" w:themeColor="text1"/>
          <w:sz w:val="22"/>
          <w:szCs w:val="22"/>
          <w:lang w:eastAsia="x-none"/>
        </w:rPr>
        <w:t xml:space="preserve">if there are any </w:t>
      </w:r>
      <w:r w:rsidR="00816284" w:rsidRPr="00BC4179">
        <w:rPr>
          <w:color w:val="000000" w:themeColor="text1"/>
          <w:sz w:val="22"/>
          <w:szCs w:val="22"/>
          <w:lang w:eastAsia="x-none"/>
        </w:rPr>
        <w:t xml:space="preserve">HP UL signals </w:t>
      </w:r>
      <w:r w:rsidRPr="00BC4179">
        <w:rPr>
          <w:color w:val="000000" w:themeColor="text1"/>
          <w:sz w:val="22"/>
          <w:szCs w:val="22"/>
          <w:lang w:eastAsia="x-none"/>
        </w:rPr>
        <w:t xml:space="preserve">expected/determined to be transmitted in the PPW determined by UE at the time earlier than N time units before the start of PRS, UE will not receive PRS and transmit the </w:t>
      </w:r>
      <w:r w:rsidR="00816284" w:rsidRPr="00BC4179">
        <w:rPr>
          <w:color w:val="000000" w:themeColor="text1"/>
          <w:sz w:val="22"/>
          <w:szCs w:val="22"/>
          <w:lang w:eastAsia="x-none"/>
        </w:rPr>
        <w:t>HP UL signals</w:t>
      </w:r>
      <w:r w:rsidRPr="00BC4179">
        <w:rPr>
          <w:color w:val="000000" w:themeColor="text1"/>
          <w:sz w:val="22"/>
          <w:szCs w:val="22"/>
          <w:lang w:eastAsia="x-none"/>
        </w:rPr>
        <w:t xml:space="preserve">; Otherwise, UE expects to transmit </w:t>
      </w:r>
      <w:r w:rsidR="00816284" w:rsidRPr="00BC4179">
        <w:rPr>
          <w:color w:val="000000" w:themeColor="text1"/>
          <w:sz w:val="22"/>
          <w:szCs w:val="22"/>
          <w:lang w:eastAsia="x-none"/>
        </w:rPr>
        <w:t xml:space="preserve">HP UL signals </w:t>
      </w:r>
      <w:r w:rsidRPr="00BC4179">
        <w:rPr>
          <w:color w:val="000000" w:themeColor="text1"/>
          <w:sz w:val="22"/>
          <w:szCs w:val="22"/>
          <w:lang w:eastAsia="x-none"/>
        </w:rPr>
        <w:t>in the PPW and may receive PRS subject to UE capability.</w:t>
      </w:r>
      <w:r w:rsidRPr="00BC4179">
        <w:rPr>
          <w:rFonts w:ascii="Times" w:hAnsi="Times"/>
          <w:iCs/>
          <w:color w:val="000000" w:themeColor="text1"/>
          <w:sz w:val="22"/>
          <w:lang w:eastAsia="zh-CN"/>
        </w:rPr>
        <w:t xml:space="preserve"> </w:t>
      </w:r>
    </w:p>
    <w:p w14:paraId="453A9FC2" w14:textId="77777777" w:rsidR="006A5881" w:rsidRPr="00BC4179" w:rsidRDefault="006A5881" w:rsidP="00036F25">
      <w:pPr>
        <w:spacing w:before="0" w:after="120" w:line="240" w:lineRule="auto"/>
        <w:ind w:firstLine="220"/>
        <w:rPr>
          <w:rFonts w:ascii="Times" w:eastAsia="等线" w:hAnsi="Times"/>
          <w:iCs/>
          <w:color w:val="000000" w:themeColor="text1"/>
          <w:sz w:val="22"/>
          <w:lang w:eastAsia="zh-CN"/>
        </w:rPr>
      </w:pPr>
    </w:p>
    <w:p w14:paraId="7C32C2A1" w14:textId="4B97882E" w:rsidR="006A5881" w:rsidRPr="00BC4179" w:rsidRDefault="006A5881" w:rsidP="006A5881">
      <w:pPr>
        <w:spacing w:before="0" w:after="120" w:line="240" w:lineRule="auto"/>
        <w:ind w:firstLine="216"/>
        <w:rPr>
          <w:b/>
          <w:i/>
          <w:color w:val="000000" w:themeColor="text1"/>
          <w:sz w:val="22"/>
          <w:szCs w:val="22"/>
        </w:rPr>
      </w:pPr>
      <w:r w:rsidRPr="00BC4179">
        <w:rPr>
          <w:b/>
          <w:i/>
          <w:color w:val="000000" w:themeColor="text1"/>
          <w:sz w:val="22"/>
          <w:szCs w:val="22"/>
        </w:rPr>
        <w:t xml:space="preserve">Proposal 4: The priority of PRS and </w:t>
      </w:r>
      <w:r w:rsidR="00816284" w:rsidRPr="00BC4179">
        <w:rPr>
          <w:b/>
          <w:i/>
          <w:color w:val="000000" w:themeColor="text1"/>
          <w:sz w:val="22"/>
          <w:szCs w:val="22"/>
        </w:rPr>
        <w:t>LP</w:t>
      </w:r>
      <w:r w:rsidRPr="00BC4179">
        <w:rPr>
          <w:b/>
          <w:i/>
          <w:color w:val="000000" w:themeColor="text1"/>
          <w:sz w:val="22"/>
          <w:szCs w:val="22"/>
        </w:rPr>
        <w:t xml:space="preserve"> UL signals/channels follow </w:t>
      </w:r>
      <w:r w:rsidR="007D1380" w:rsidRPr="00BC4179">
        <w:rPr>
          <w:b/>
          <w:i/>
          <w:color w:val="000000" w:themeColor="text1"/>
          <w:sz w:val="22"/>
          <w:szCs w:val="22"/>
        </w:rPr>
        <w:t xml:space="preserve">determined </w:t>
      </w:r>
      <w:r w:rsidRPr="00BC4179">
        <w:rPr>
          <w:b/>
          <w:i/>
          <w:color w:val="000000" w:themeColor="text1"/>
          <w:sz w:val="22"/>
          <w:szCs w:val="22"/>
        </w:rPr>
        <w:t xml:space="preserve">PRS priority state with </w:t>
      </w:r>
      <w:r w:rsidR="00816284" w:rsidRPr="00BC4179">
        <w:rPr>
          <w:b/>
          <w:i/>
          <w:color w:val="000000" w:themeColor="text1"/>
          <w:sz w:val="22"/>
          <w:szCs w:val="22"/>
        </w:rPr>
        <w:t xml:space="preserve">that for </w:t>
      </w:r>
      <w:r w:rsidRPr="00BC4179">
        <w:rPr>
          <w:b/>
          <w:i/>
          <w:color w:val="000000" w:themeColor="text1"/>
          <w:sz w:val="22"/>
          <w:szCs w:val="22"/>
        </w:rPr>
        <w:t>other DL signals/channels.</w:t>
      </w:r>
      <w:r w:rsidR="00816284" w:rsidRPr="00BC4179">
        <w:rPr>
          <w:b/>
          <w:i/>
          <w:color w:val="000000" w:themeColor="text1"/>
          <w:sz w:val="22"/>
          <w:szCs w:val="22"/>
        </w:rPr>
        <w:t xml:space="preserve"> HP UL signals/channels have higher priority than PRS.</w:t>
      </w:r>
    </w:p>
    <w:p w14:paraId="743BB9D0" w14:textId="77777777" w:rsidR="006A5881" w:rsidRPr="00BC4179" w:rsidRDefault="006A5881" w:rsidP="00036F25">
      <w:pPr>
        <w:spacing w:before="0" w:after="120" w:line="240" w:lineRule="auto"/>
        <w:ind w:firstLine="220"/>
        <w:rPr>
          <w:rFonts w:ascii="Times" w:eastAsia="等线" w:hAnsi="Times"/>
          <w:iCs/>
          <w:color w:val="000000" w:themeColor="text1"/>
          <w:sz w:val="22"/>
          <w:lang w:eastAsia="zh-CN"/>
        </w:rPr>
      </w:pPr>
    </w:p>
    <w:p w14:paraId="4DBE2892" w14:textId="772CAC0F" w:rsidR="00E476E1" w:rsidRPr="00BC4179" w:rsidRDefault="00036F25" w:rsidP="00036F25">
      <w:pPr>
        <w:spacing w:before="0" w:after="120" w:line="240" w:lineRule="auto"/>
        <w:ind w:firstLine="220"/>
        <w:rPr>
          <w:rFonts w:ascii="Times" w:eastAsia="等线" w:hAnsi="Times"/>
          <w:iCs/>
          <w:color w:val="000000" w:themeColor="text1"/>
          <w:sz w:val="22"/>
          <w:lang w:eastAsia="zh-CN"/>
        </w:rPr>
      </w:pPr>
      <w:r w:rsidRPr="00BC4179">
        <w:rPr>
          <w:rFonts w:ascii="Times" w:eastAsia="等线" w:hAnsi="Times"/>
          <w:iCs/>
          <w:color w:val="000000" w:themeColor="text1"/>
          <w:sz w:val="22"/>
          <w:lang w:eastAsia="zh-CN"/>
        </w:rPr>
        <w:lastRenderedPageBreak/>
        <w:t>After</w:t>
      </w:r>
      <w:r w:rsidRPr="00BC4179">
        <w:rPr>
          <w:rFonts w:eastAsia="等线"/>
          <w:color w:val="000000" w:themeColor="text1"/>
          <w:sz w:val="22"/>
          <w:lang w:eastAsia="zh-CN"/>
        </w:rPr>
        <w:t xml:space="preserve"> specify</w:t>
      </w:r>
      <w:r w:rsidRPr="00BC4179">
        <w:rPr>
          <w:rFonts w:ascii="Times" w:eastAsia="等线" w:hAnsi="Times"/>
          <w:iCs/>
          <w:color w:val="000000" w:themeColor="text1"/>
          <w:sz w:val="22"/>
          <w:lang w:eastAsia="zh-CN"/>
        </w:rPr>
        <w:t xml:space="preserve"> </w:t>
      </w:r>
      <w:r w:rsidRPr="00BC4179">
        <w:rPr>
          <w:rFonts w:eastAsia="等线"/>
          <w:color w:val="000000" w:themeColor="text1"/>
          <w:sz w:val="22"/>
          <w:lang w:eastAsia="zh-CN"/>
        </w:rPr>
        <w:t>the priority of PRS and UL signals/channels</w:t>
      </w:r>
      <w:r w:rsidRPr="00BC4179">
        <w:rPr>
          <w:rFonts w:ascii="Times" w:eastAsia="等线" w:hAnsi="Times"/>
          <w:iCs/>
          <w:color w:val="000000" w:themeColor="text1"/>
          <w:sz w:val="22"/>
          <w:lang w:eastAsia="zh-CN"/>
        </w:rPr>
        <w:t xml:space="preserve">, the </w:t>
      </w:r>
      <w:r w:rsidRPr="00BC4179">
        <w:rPr>
          <w:rFonts w:ascii="Times" w:hAnsi="Times"/>
          <w:iCs/>
          <w:color w:val="000000" w:themeColor="text1"/>
          <w:sz w:val="22"/>
          <w:lang w:eastAsia="zh-CN"/>
        </w:rPr>
        <w:t>PRS collision detection timeline should</w:t>
      </w:r>
      <w:r w:rsidRPr="00BC4179">
        <w:rPr>
          <w:rFonts w:ascii="Times" w:eastAsia="等线" w:hAnsi="Times"/>
          <w:iCs/>
          <w:color w:val="000000" w:themeColor="text1"/>
          <w:sz w:val="22"/>
          <w:lang w:eastAsia="zh-CN"/>
        </w:rPr>
        <w:t xml:space="preserve"> be </w:t>
      </w:r>
      <w:r w:rsidRPr="00BC4179">
        <w:rPr>
          <w:rFonts w:ascii="Times" w:hAnsi="Times"/>
          <w:iCs/>
          <w:color w:val="000000" w:themeColor="text1"/>
          <w:sz w:val="22"/>
          <w:lang w:eastAsia="zh-CN"/>
        </w:rPr>
        <w:t>defined</w:t>
      </w:r>
      <w:r w:rsidRPr="00BC4179">
        <w:rPr>
          <w:rFonts w:ascii="Times" w:eastAsia="等线" w:hAnsi="Times"/>
          <w:iCs/>
          <w:color w:val="000000" w:themeColor="text1"/>
          <w:sz w:val="22"/>
          <w:lang w:eastAsia="zh-CN"/>
        </w:rPr>
        <w:t xml:space="preserve"> for </w:t>
      </w:r>
      <w:r w:rsidRPr="00BC4179">
        <w:rPr>
          <w:rFonts w:eastAsia="等线"/>
          <w:color w:val="000000" w:themeColor="text1"/>
          <w:sz w:val="22"/>
          <w:lang w:eastAsia="zh-CN"/>
        </w:rPr>
        <w:t>PRS and UL signals/channels</w:t>
      </w:r>
      <w:r w:rsidR="00365984" w:rsidRPr="00BC4179">
        <w:rPr>
          <w:rFonts w:eastAsia="等线"/>
          <w:color w:val="000000" w:themeColor="text1"/>
          <w:sz w:val="22"/>
          <w:lang w:eastAsia="zh-CN"/>
        </w:rPr>
        <w:t xml:space="preserve"> due to the switching time between DL reception and UL </w:t>
      </w:r>
      <w:r w:rsidR="00C65D54" w:rsidRPr="00BC4179">
        <w:rPr>
          <w:rFonts w:eastAsia="等线"/>
          <w:color w:val="000000" w:themeColor="text1"/>
          <w:sz w:val="22"/>
          <w:lang w:eastAsia="zh-CN"/>
        </w:rPr>
        <w:t>transmission</w:t>
      </w:r>
      <w:r w:rsidRPr="00BC4179">
        <w:rPr>
          <w:rFonts w:ascii="Times" w:eastAsia="等线" w:hAnsi="Times"/>
          <w:iCs/>
          <w:color w:val="000000" w:themeColor="text1"/>
          <w:sz w:val="22"/>
          <w:lang w:eastAsia="zh-CN"/>
        </w:rPr>
        <w:t>.</w:t>
      </w:r>
      <w:r w:rsidR="00E476E1" w:rsidRPr="00BC4179">
        <w:rPr>
          <w:rFonts w:ascii="Times" w:eastAsia="等线" w:hAnsi="Times"/>
          <w:iCs/>
          <w:color w:val="000000" w:themeColor="text1"/>
          <w:sz w:val="22"/>
          <w:lang w:eastAsia="zh-CN"/>
        </w:rPr>
        <w:t xml:space="preserve"> It should be noticed that</w:t>
      </w:r>
      <w:r w:rsidRPr="00BC4179">
        <w:rPr>
          <w:rFonts w:ascii="Times" w:eastAsia="等线" w:hAnsi="Times"/>
          <w:iCs/>
          <w:color w:val="000000" w:themeColor="text1"/>
          <w:sz w:val="22"/>
          <w:lang w:eastAsia="zh-CN"/>
        </w:rPr>
        <w:t xml:space="preserve"> </w:t>
      </w:r>
      <w:r w:rsidR="000B7383" w:rsidRPr="00BC4179">
        <w:rPr>
          <w:rFonts w:ascii="Times" w:hAnsi="Times"/>
          <w:iCs/>
          <w:color w:val="000000" w:themeColor="text1"/>
          <w:sz w:val="22"/>
          <w:lang w:eastAsia="zh-CN"/>
        </w:rPr>
        <w:t xml:space="preserve">the UE behavior can be different considering </w:t>
      </w:r>
      <w:r w:rsidRPr="00BC4179">
        <w:rPr>
          <w:rFonts w:ascii="Times" w:hAnsi="Times"/>
          <w:iCs/>
          <w:color w:val="000000" w:themeColor="text1"/>
          <w:sz w:val="22"/>
          <w:lang w:eastAsia="zh-CN"/>
        </w:rPr>
        <w:t xml:space="preserve">the legacy priority of </w:t>
      </w:r>
      <w:r w:rsidR="000B7383" w:rsidRPr="00BC4179">
        <w:rPr>
          <w:rFonts w:ascii="Times" w:hAnsi="Times"/>
          <w:iCs/>
          <w:color w:val="000000" w:themeColor="text1"/>
          <w:sz w:val="22"/>
          <w:lang w:eastAsia="zh-CN"/>
        </w:rPr>
        <w:t>UL signal</w:t>
      </w:r>
      <w:r w:rsidRPr="00BC4179">
        <w:rPr>
          <w:rFonts w:ascii="Times" w:hAnsi="Times"/>
          <w:iCs/>
          <w:color w:val="000000" w:themeColor="text1"/>
          <w:sz w:val="22"/>
          <w:lang w:eastAsia="zh-CN"/>
        </w:rPr>
        <w:t>s</w:t>
      </w:r>
      <w:r w:rsidR="000B7383" w:rsidRPr="00BC4179">
        <w:rPr>
          <w:rFonts w:ascii="Times" w:hAnsi="Times"/>
          <w:iCs/>
          <w:color w:val="000000" w:themeColor="text1"/>
          <w:sz w:val="22"/>
          <w:lang w:eastAsia="zh-CN"/>
        </w:rPr>
        <w:t xml:space="preserve"> in</w:t>
      </w:r>
      <w:r w:rsidR="00222113" w:rsidRPr="00BC4179">
        <w:rPr>
          <w:rFonts w:ascii="Times" w:hAnsi="Times"/>
          <w:iCs/>
          <w:color w:val="000000" w:themeColor="text1"/>
          <w:sz w:val="22"/>
          <w:lang w:eastAsia="zh-CN"/>
        </w:rPr>
        <w:t xml:space="preserve"> our opinion</w:t>
      </w:r>
      <w:r w:rsidR="000B7383" w:rsidRPr="00BC4179">
        <w:rPr>
          <w:rFonts w:ascii="Times" w:hAnsi="Times"/>
          <w:iCs/>
          <w:color w:val="000000" w:themeColor="text1"/>
          <w:sz w:val="22"/>
          <w:lang w:eastAsia="zh-CN"/>
        </w:rPr>
        <w:t>.</w:t>
      </w:r>
      <w:r w:rsidR="000B7383" w:rsidRPr="00BC4179">
        <w:rPr>
          <w:rFonts w:ascii="Times" w:eastAsia="等线" w:hAnsi="Times"/>
          <w:iCs/>
          <w:color w:val="000000" w:themeColor="text1"/>
          <w:sz w:val="22"/>
          <w:lang w:eastAsia="zh-CN"/>
        </w:rPr>
        <w:t xml:space="preserve"> </w:t>
      </w:r>
      <w:r w:rsidR="00C65D54" w:rsidRPr="00BC4179">
        <w:rPr>
          <w:rFonts w:ascii="Times" w:eastAsia="等线" w:hAnsi="Times"/>
          <w:iCs/>
          <w:color w:val="000000" w:themeColor="text1"/>
          <w:sz w:val="22"/>
          <w:lang w:eastAsia="zh-CN"/>
        </w:rPr>
        <w:t xml:space="preserve">In order to follow the existing priority rules, </w:t>
      </w:r>
      <w:r w:rsidR="00E476E1" w:rsidRPr="00BC4179">
        <w:rPr>
          <w:rFonts w:ascii="Times" w:eastAsia="等线" w:hAnsi="Times"/>
          <w:iCs/>
          <w:color w:val="000000" w:themeColor="text1"/>
          <w:sz w:val="22"/>
          <w:lang w:eastAsia="zh-CN"/>
        </w:rPr>
        <w:t xml:space="preserve">UE should </w:t>
      </w:r>
      <w:r w:rsidR="00E476E1" w:rsidRPr="00BC4179">
        <w:rPr>
          <w:rFonts w:ascii="Times" w:hAnsi="Times"/>
          <w:iCs/>
          <w:color w:val="000000" w:themeColor="text1"/>
          <w:sz w:val="22"/>
          <w:lang w:eastAsia="zh-CN"/>
        </w:rPr>
        <w:t>receive PRS other than transmit</w:t>
      </w:r>
      <w:r w:rsidR="00E476E1" w:rsidRPr="00BC4179">
        <w:rPr>
          <w:color w:val="000000" w:themeColor="text1"/>
          <w:sz w:val="22"/>
          <w:szCs w:val="22"/>
          <w:lang w:eastAsia="x-none"/>
        </w:rPr>
        <w:t xml:space="preserve"> PUSCH/PUCCH/SRS</w:t>
      </w:r>
      <w:r w:rsidR="00E476E1" w:rsidRPr="00BC4179">
        <w:rPr>
          <w:rFonts w:ascii="Times" w:eastAsia="等线" w:hAnsi="Times"/>
          <w:iCs/>
          <w:color w:val="000000" w:themeColor="text1"/>
          <w:sz w:val="22"/>
          <w:lang w:eastAsia="zh-CN"/>
        </w:rPr>
        <w:t xml:space="preserve"> w</w:t>
      </w:r>
      <w:r w:rsidR="00E476E1" w:rsidRPr="00BC4179">
        <w:rPr>
          <w:rFonts w:ascii="Times" w:hAnsi="Times"/>
          <w:iCs/>
          <w:color w:val="000000" w:themeColor="text1"/>
          <w:sz w:val="22"/>
          <w:lang w:eastAsia="zh-CN"/>
        </w:rPr>
        <w:t>hen the priority of the PRS is higher</w:t>
      </w:r>
      <w:r w:rsidR="00E476E1" w:rsidRPr="00BC4179">
        <w:rPr>
          <w:color w:val="000000" w:themeColor="text1"/>
          <w:sz w:val="22"/>
          <w:szCs w:val="22"/>
          <w:lang w:eastAsia="x-none"/>
        </w:rPr>
        <w:t xml:space="preserve"> </w:t>
      </w:r>
      <w:r w:rsidR="00E476E1" w:rsidRPr="00BC4179">
        <w:rPr>
          <w:rFonts w:ascii="Times" w:hAnsi="Times"/>
          <w:iCs/>
          <w:color w:val="000000" w:themeColor="text1"/>
          <w:sz w:val="22"/>
          <w:lang w:eastAsia="zh-CN"/>
        </w:rPr>
        <w:t xml:space="preserve">than </w:t>
      </w:r>
      <w:r w:rsidR="0092268D" w:rsidRPr="00BC4179">
        <w:rPr>
          <w:rFonts w:ascii="Times" w:hAnsi="Times"/>
          <w:iCs/>
          <w:color w:val="000000" w:themeColor="text1"/>
          <w:sz w:val="22"/>
          <w:lang w:eastAsia="zh-CN"/>
        </w:rPr>
        <w:t xml:space="preserve">that of </w:t>
      </w:r>
      <w:r w:rsidR="00E476E1" w:rsidRPr="00BC4179">
        <w:rPr>
          <w:rFonts w:ascii="Times" w:hAnsi="Times"/>
          <w:iCs/>
          <w:color w:val="000000" w:themeColor="text1"/>
          <w:sz w:val="22"/>
          <w:lang w:eastAsia="zh-CN"/>
        </w:rPr>
        <w:t xml:space="preserve">UL signal, and </w:t>
      </w:r>
      <w:r w:rsidR="00E476E1" w:rsidRPr="00BC4179">
        <w:rPr>
          <w:rFonts w:ascii="Times" w:eastAsia="等线" w:hAnsi="Times"/>
          <w:iCs/>
          <w:color w:val="000000" w:themeColor="text1"/>
          <w:sz w:val="22"/>
          <w:lang w:eastAsia="zh-CN"/>
        </w:rPr>
        <w:t xml:space="preserve">UE should </w:t>
      </w:r>
      <w:r w:rsidR="00E476E1" w:rsidRPr="00BC4179">
        <w:rPr>
          <w:rFonts w:ascii="Times" w:hAnsi="Times"/>
          <w:iCs/>
          <w:color w:val="000000" w:themeColor="text1"/>
          <w:sz w:val="22"/>
          <w:lang w:eastAsia="zh-CN"/>
        </w:rPr>
        <w:t>transmit</w:t>
      </w:r>
      <w:r w:rsidR="00E476E1" w:rsidRPr="00BC4179">
        <w:rPr>
          <w:color w:val="000000" w:themeColor="text1"/>
          <w:sz w:val="22"/>
          <w:szCs w:val="22"/>
          <w:lang w:eastAsia="x-none"/>
        </w:rPr>
        <w:t xml:space="preserve"> PUSCH/PUCCH/SRS</w:t>
      </w:r>
      <w:r w:rsidR="00E476E1" w:rsidRPr="00BC4179">
        <w:rPr>
          <w:rFonts w:ascii="Times" w:hAnsi="Times"/>
          <w:iCs/>
          <w:color w:val="000000" w:themeColor="text1"/>
          <w:sz w:val="22"/>
          <w:lang w:eastAsia="zh-CN"/>
        </w:rPr>
        <w:t xml:space="preserve"> other than receive PRS</w:t>
      </w:r>
      <w:r w:rsidR="00E476E1" w:rsidRPr="00BC4179">
        <w:rPr>
          <w:rFonts w:ascii="Times" w:eastAsia="等线" w:hAnsi="Times"/>
          <w:iCs/>
          <w:color w:val="000000" w:themeColor="text1"/>
          <w:sz w:val="22"/>
          <w:lang w:eastAsia="zh-CN"/>
        </w:rPr>
        <w:t xml:space="preserve"> w</w:t>
      </w:r>
      <w:r w:rsidR="00E476E1" w:rsidRPr="00BC4179">
        <w:rPr>
          <w:rFonts w:ascii="Times" w:hAnsi="Times"/>
          <w:iCs/>
          <w:color w:val="000000" w:themeColor="text1"/>
          <w:sz w:val="22"/>
          <w:lang w:eastAsia="zh-CN"/>
        </w:rPr>
        <w:t>hen the priority of the PRS is lower</w:t>
      </w:r>
      <w:r w:rsidR="00E476E1" w:rsidRPr="00BC4179">
        <w:rPr>
          <w:color w:val="000000" w:themeColor="text1"/>
          <w:sz w:val="22"/>
          <w:szCs w:val="22"/>
          <w:lang w:eastAsia="x-none"/>
        </w:rPr>
        <w:t xml:space="preserve"> </w:t>
      </w:r>
      <w:r w:rsidR="00E476E1" w:rsidRPr="00BC4179">
        <w:rPr>
          <w:rFonts w:ascii="Times" w:hAnsi="Times"/>
          <w:iCs/>
          <w:color w:val="000000" w:themeColor="text1"/>
          <w:sz w:val="22"/>
          <w:lang w:eastAsia="zh-CN"/>
        </w:rPr>
        <w:t xml:space="preserve">than </w:t>
      </w:r>
      <w:r w:rsidR="0092268D" w:rsidRPr="00BC4179">
        <w:rPr>
          <w:rFonts w:ascii="Times" w:hAnsi="Times"/>
          <w:iCs/>
          <w:color w:val="000000" w:themeColor="text1"/>
          <w:sz w:val="22"/>
          <w:lang w:eastAsia="zh-CN"/>
        </w:rPr>
        <w:t xml:space="preserve">that of </w:t>
      </w:r>
      <w:r w:rsidR="00E476E1" w:rsidRPr="00BC4179">
        <w:rPr>
          <w:rFonts w:ascii="Times" w:hAnsi="Times"/>
          <w:iCs/>
          <w:color w:val="000000" w:themeColor="text1"/>
          <w:sz w:val="22"/>
          <w:lang w:eastAsia="zh-CN"/>
        </w:rPr>
        <w:t>UL signal.</w:t>
      </w:r>
    </w:p>
    <w:p w14:paraId="4E0253DF" w14:textId="59DD4C02" w:rsidR="006A05F3" w:rsidRPr="00BC4179" w:rsidRDefault="000B7383" w:rsidP="00444B82">
      <w:pPr>
        <w:spacing w:before="0" w:after="120" w:line="240" w:lineRule="auto"/>
        <w:ind w:firstLine="220"/>
        <w:rPr>
          <w:rFonts w:ascii="Times" w:hAnsi="Times"/>
          <w:iCs/>
          <w:color w:val="000000" w:themeColor="text1"/>
          <w:sz w:val="22"/>
          <w:lang w:eastAsia="zh-CN"/>
        </w:rPr>
      </w:pPr>
      <w:r w:rsidRPr="00BC4179">
        <w:rPr>
          <w:rFonts w:ascii="Times" w:eastAsia="等线" w:hAnsi="Times"/>
          <w:iCs/>
          <w:color w:val="000000" w:themeColor="text1"/>
          <w:sz w:val="22"/>
          <w:lang w:eastAsia="zh-CN"/>
        </w:rPr>
        <w:t>More specifically,</w:t>
      </w:r>
      <w:r w:rsidR="00E476E1" w:rsidRPr="00BC4179">
        <w:rPr>
          <w:color w:val="000000" w:themeColor="text1"/>
        </w:rPr>
        <w:t xml:space="preserve"> </w:t>
      </w:r>
      <w:r w:rsidR="00E476E1" w:rsidRPr="00BC4179">
        <w:rPr>
          <w:rFonts w:ascii="Times" w:eastAsia="等线" w:hAnsi="Times"/>
          <w:iCs/>
          <w:color w:val="000000" w:themeColor="text1"/>
          <w:sz w:val="22"/>
          <w:lang w:eastAsia="zh-CN"/>
        </w:rPr>
        <w:t>when the priority of the PRS is higher than UL signal,</w:t>
      </w:r>
      <w:r w:rsidR="00036F25" w:rsidRPr="00BC4179">
        <w:rPr>
          <w:rFonts w:ascii="Times" w:eastAsia="等线" w:hAnsi="Times"/>
          <w:iCs/>
          <w:color w:val="000000" w:themeColor="text1"/>
          <w:sz w:val="22"/>
          <w:lang w:eastAsia="zh-CN"/>
        </w:rPr>
        <w:t xml:space="preserve"> </w:t>
      </w:r>
      <w:r w:rsidR="00225B4D" w:rsidRPr="00BC4179">
        <w:rPr>
          <w:color w:val="000000" w:themeColor="text1"/>
          <w:sz w:val="22"/>
          <w:szCs w:val="22"/>
          <w:lang w:eastAsia="x-none"/>
        </w:rPr>
        <w:t>if there are any PUSCH/PUCCH/</w:t>
      </w:r>
      <w:r w:rsidR="00E426EF" w:rsidRPr="00BC4179">
        <w:rPr>
          <w:color w:val="000000" w:themeColor="text1"/>
          <w:sz w:val="22"/>
          <w:szCs w:val="22"/>
          <w:lang w:eastAsia="x-none"/>
        </w:rPr>
        <w:t xml:space="preserve">SRS </w:t>
      </w:r>
      <w:r w:rsidR="00225B4D" w:rsidRPr="00BC4179">
        <w:rPr>
          <w:color w:val="000000" w:themeColor="text1"/>
          <w:sz w:val="22"/>
          <w:szCs w:val="22"/>
          <w:lang w:eastAsia="x-none"/>
        </w:rPr>
        <w:t>expected/determined to be transmitted in the PPW by UE at the time earlier than N time unit</w:t>
      </w:r>
      <w:r w:rsidR="0067561A" w:rsidRPr="00BC4179">
        <w:rPr>
          <w:color w:val="000000" w:themeColor="text1"/>
          <w:sz w:val="22"/>
          <w:szCs w:val="22"/>
          <w:lang w:eastAsia="x-none"/>
        </w:rPr>
        <w:t>s</w:t>
      </w:r>
      <w:r w:rsidR="00225B4D" w:rsidRPr="00BC4179">
        <w:rPr>
          <w:color w:val="000000" w:themeColor="text1"/>
          <w:sz w:val="22"/>
          <w:szCs w:val="22"/>
          <w:lang w:eastAsia="x-none"/>
        </w:rPr>
        <w:t xml:space="preserve"> before the start of </w:t>
      </w:r>
      <w:r w:rsidR="00CA399C" w:rsidRPr="00BC4179">
        <w:rPr>
          <w:color w:val="000000" w:themeColor="text1"/>
          <w:sz w:val="22"/>
          <w:szCs w:val="22"/>
          <w:lang w:eastAsia="x-none"/>
        </w:rPr>
        <w:t xml:space="preserve">PRS, the PRS is expected to be received and may transmit the PUSCH/PUCCH/SRS subject to UE capability; Otherwise, the PUSCH/PUCCH/SRS are dropped and the </w:t>
      </w:r>
      <w:r w:rsidR="00C65D54" w:rsidRPr="00BC4179">
        <w:rPr>
          <w:color w:val="000000" w:themeColor="text1"/>
          <w:sz w:val="22"/>
          <w:szCs w:val="22"/>
          <w:lang w:eastAsia="x-none"/>
        </w:rPr>
        <w:t>PRS is expected to be received.</w:t>
      </w:r>
      <w:r w:rsidR="00563231" w:rsidRPr="00BC4179">
        <w:rPr>
          <w:color w:val="000000" w:themeColor="text1"/>
          <w:sz w:val="22"/>
          <w:szCs w:val="22"/>
          <w:lang w:eastAsia="x-none"/>
        </w:rPr>
        <w:t xml:space="preserve"> This is based on the similar reason of allowing other DL signals/channels to be received in case of PRS is higher priority.</w:t>
      </w:r>
      <w:r w:rsidR="00E476E1" w:rsidRPr="00BC4179">
        <w:rPr>
          <w:rFonts w:ascii="Times" w:hAnsi="Times"/>
          <w:iCs/>
          <w:color w:val="000000" w:themeColor="text1"/>
          <w:sz w:val="22"/>
          <w:lang w:eastAsia="zh-CN"/>
        </w:rPr>
        <w:t xml:space="preserve"> And when the priority of the PRS is lower</w:t>
      </w:r>
      <w:r w:rsidR="00E476E1" w:rsidRPr="00BC4179">
        <w:rPr>
          <w:color w:val="000000" w:themeColor="text1"/>
          <w:sz w:val="22"/>
          <w:szCs w:val="22"/>
          <w:lang w:eastAsia="x-none"/>
        </w:rPr>
        <w:t xml:space="preserve"> </w:t>
      </w:r>
      <w:r w:rsidR="00E476E1" w:rsidRPr="00BC4179">
        <w:rPr>
          <w:rFonts w:ascii="Times" w:hAnsi="Times"/>
          <w:iCs/>
          <w:color w:val="000000" w:themeColor="text1"/>
          <w:sz w:val="22"/>
          <w:lang w:eastAsia="zh-CN"/>
        </w:rPr>
        <w:t>than UL signal,</w:t>
      </w:r>
      <w:r w:rsidR="00E476E1" w:rsidRPr="00BC4179">
        <w:rPr>
          <w:color w:val="000000" w:themeColor="text1"/>
          <w:sz w:val="22"/>
          <w:szCs w:val="22"/>
          <w:lang w:eastAsia="x-none"/>
        </w:rPr>
        <w:t xml:space="preserve"> if there are any PUSCH/PUCCH/SRS expected/determined to be transmitted in the PPW by UE at the time earlier than N time units before the start of PRS, UE will not receive PRS and transmit PUSCH/PUCCH/SRS; Otherwise, UE expects to transmit LP PUSCH/PUCCH/SRS in the PPW and may receive PRS subject to UE capability. </w:t>
      </w:r>
      <w:r w:rsidR="0066724F" w:rsidRPr="00BC4179">
        <w:rPr>
          <w:color w:val="000000" w:themeColor="text1"/>
          <w:sz w:val="22"/>
          <w:szCs w:val="22"/>
          <w:lang w:eastAsia="x-none"/>
        </w:rPr>
        <w:t xml:space="preserve">These operations can reduce the latency of </w:t>
      </w:r>
      <w:r w:rsidR="00432ADC" w:rsidRPr="00BC4179">
        <w:rPr>
          <w:color w:val="000000" w:themeColor="text1"/>
          <w:sz w:val="22"/>
          <w:szCs w:val="22"/>
          <w:lang w:eastAsia="x-none"/>
        </w:rPr>
        <w:t>PRS</w:t>
      </w:r>
      <w:r w:rsidR="0066724F" w:rsidRPr="00BC4179">
        <w:rPr>
          <w:color w:val="000000" w:themeColor="text1"/>
          <w:sz w:val="22"/>
          <w:szCs w:val="22"/>
          <w:lang w:eastAsia="x-none"/>
        </w:rPr>
        <w:t xml:space="preserve"> measurement or UL transmission. </w:t>
      </w:r>
    </w:p>
    <w:p w14:paraId="62AB1A13" w14:textId="68159505" w:rsidR="00676319" w:rsidRPr="00BC4179" w:rsidRDefault="00676319" w:rsidP="00676319">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009B0D6B" w:rsidRPr="00BC4179">
        <w:rPr>
          <w:b/>
          <w:i/>
          <w:color w:val="000000" w:themeColor="text1"/>
          <w:sz w:val="22"/>
          <w:szCs w:val="22"/>
        </w:rPr>
        <w:t>5</w:t>
      </w:r>
      <w:r w:rsidRPr="00BC4179">
        <w:rPr>
          <w:b/>
          <w:i/>
          <w:color w:val="000000" w:themeColor="text1"/>
          <w:sz w:val="22"/>
          <w:szCs w:val="22"/>
        </w:rPr>
        <w:t>: Adopt following collision handling between PRS and UL signals/</w:t>
      </w:r>
      <w:proofErr w:type="gramStart"/>
      <w:r w:rsidRPr="00BC4179">
        <w:rPr>
          <w:b/>
          <w:i/>
          <w:color w:val="000000" w:themeColor="text1"/>
          <w:sz w:val="22"/>
          <w:szCs w:val="22"/>
        </w:rPr>
        <w:t>channels .</w:t>
      </w:r>
      <w:proofErr w:type="gramEnd"/>
    </w:p>
    <w:tbl>
      <w:tblPr>
        <w:tblStyle w:val="TableGrid"/>
        <w:tblW w:w="9776" w:type="dxa"/>
        <w:tblLook w:val="04A0" w:firstRow="1" w:lastRow="0" w:firstColumn="1" w:lastColumn="0" w:noHBand="0" w:noVBand="1"/>
      </w:tblPr>
      <w:tblGrid>
        <w:gridCol w:w="1838"/>
        <w:gridCol w:w="7938"/>
      </w:tblGrid>
      <w:tr w:rsidR="00801E2E" w:rsidRPr="00801E2E" w14:paraId="13136377" w14:textId="77777777" w:rsidTr="000F28E9">
        <w:tc>
          <w:tcPr>
            <w:tcW w:w="1838" w:type="dxa"/>
          </w:tcPr>
          <w:p w14:paraId="59143C6B" w14:textId="77777777" w:rsidR="000F28E9" w:rsidRPr="00BC4179" w:rsidRDefault="000F28E9" w:rsidP="00B13C99">
            <w:pPr>
              <w:spacing w:before="0" w:after="120" w:line="240" w:lineRule="auto"/>
              <w:ind w:firstLineChars="0" w:firstLine="0"/>
              <w:rPr>
                <w:rFonts w:ascii="Times" w:hAnsi="Times"/>
                <w:iCs/>
                <w:color w:val="000000" w:themeColor="text1"/>
                <w:sz w:val="22"/>
                <w:lang w:eastAsia="zh-CN"/>
              </w:rPr>
            </w:pPr>
            <w:r w:rsidRPr="00BC4179">
              <w:rPr>
                <w:rFonts w:ascii="Times" w:hAnsi="Times"/>
                <w:iCs/>
                <w:color w:val="000000" w:themeColor="text1"/>
                <w:sz w:val="22"/>
                <w:lang w:eastAsia="zh-CN"/>
              </w:rPr>
              <w:t>PRS priority state</w:t>
            </w:r>
          </w:p>
        </w:tc>
        <w:tc>
          <w:tcPr>
            <w:tcW w:w="7938" w:type="dxa"/>
          </w:tcPr>
          <w:p w14:paraId="785EB5D3" w14:textId="58E484E3" w:rsidR="000F28E9" w:rsidRPr="00BC4179" w:rsidRDefault="000F28E9" w:rsidP="00B13C99">
            <w:pPr>
              <w:spacing w:before="0" w:after="120" w:line="240" w:lineRule="auto"/>
              <w:ind w:firstLineChars="0" w:firstLine="0"/>
              <w:rPr>
                <w:rFonts w:ascii="Times" w:hAnsi="Times"/>
                <w:iCs/>
                <w:color w:val="000000" w:themeColor="text1"/>
                <w:sz w:val="22"/>
                <w:lang w:eastAsia="zh-CN"/>
              </w:rPr>
            </w:pPr>
            <w:r w:rsidRPr="00BC4179">
              <w:rPr>
                <w:rFonts w:ascii="Times" w:hAnsi="Times"/>
                <w:iCs/>
                <w:color w:val="000000" w:themeColor="text1"/>
                <w:sz w:val="22"/>
                <w:lang w:eastAsia="zh-CN"/>
              </w:rPr>
              <w:t>Collision handling vs UL signals in the window (type 1A/1B) and overlapped part (type 2)</w:t>
            </w:r>
          </w:p>
        </w:tc>
      </w:tr>
      <w:tr w:rsidR="00801E2E" w:rsidRPr="00801E2E" w14:paraId="560841A1" w14:textId="77777777" w:rsidTr="000F28E9">
        <w:tc>
          <w:tcPr>
            <w:tcW w:w="1838" w:type="dxa"/>
          </w:tcPr>
          <w:p w14:paraId="69DB7849" w14:textId="77777777" w:rsidR="000F28E9" w:rsidRPr="00BC4179" w:rsidRDefault="000F28E9" w:rsidP="00B13C99">
            <w:pPr>
              <w:spacing w:before="0" w:after="120" w:line="240" w:lineRule="auto"/>
              <w:ind w:firstLineChars="0" w:firstLine="0"/>
              <w:jc w:val="center"/>
              <w:rPr>
                <w:rFonts w:ascii="Times" w:hAnsi="Times"/>
                <w:iCs/>
                <w:color w:val="000000" w:themeColor="text1"/>
                <w:sz w:val="22"/>
                <w:lang w:eastAsia="zh-CN"/>
              </w:rPr>
            </w:pPr>
            <w:r w:rsidRPr="00BC4179">
              <w:rPr>
                <w:rFonts w:ascii="Times" w:hAnsi="Times"/>
                <w:iCs/>
                <w:color w:val="000000" w:themeColor="text1"/>
                <w:sz w:val="22"/>
                <w:lang w:eastAsia="zh-CN"/>
              </w:rPr>
              <w:t>high priority</w:t>
            </w:r>
          </w:p>
        </w:tc>
        <w:tc>
          <w:tcPr>
            <w:tcW w:w="7938" w:type="dxa"/>
          </w:tcPr>
          <w:p w14:paraId="23A2813B" w14:textId="5AB1ED45" w:rsidR="000F28E9" w:rsidRPr="00BC4179" w:rsidRDefault="000F28E9" w:rsidP="00BC4179">
            <w:pPr>
              <w:pStyle w:val="ListParagraph"/>
              <w:numPr>
                <w:ilvl w:val="6"/>
                <w:numId w:val="35"/>
              </w:numPr>
              <w:spacing w:before="0" w:after="120" w:line="240" w:lineRule="auto"/>
              <w:ind w:left="453" w:firstLineChars="0"/>
              <w:rPr>
                <w:rFonts w:ascii="Times" w:hAnsi="Times"/>
                <w:iCs/>
                <w:color w:val="000000" w:themeColor="text1"/>
              </w:rPr>
            </w:pPr>
            <w:r w:rsidRPr="00BC4179">
              <w:rPr>
                <w:rFonts w:ascii="Times" w:hAnsi="Times"/>
                <w:iCs/>
                <w:color w:val="000000" w:themeColor="text1"/>
              </w:rPr>
              <w:t>For all non-first activated PPW, PRS is received over all semi-static other UL signals/channels transmission;</w:t>
            </w:r>
          </w:p>
          <w:p w14:paraId="2C447FD0" w14:textId="77777777" w:rsidR="000F28E9" w:rsidRPr="00BC4179" w:rsidRDefault="000F28E9" w:rsidP="00BC4179">
            <w:pPr>
              <w:pStyle w:val="ListParagraph"/>
              <w:numPr>
                <w:ilvl w:val="6"/>
                <w:numId w:val="35"/>
              </w:numPr>
              <w:spacing w:before="0" w:after="120" w:line="240" w:lineRule="auto"/>
              <w:ind w:left="472" w:firstLineChars="0"/>
              <w:rPr>
                <w:rFonts w:ascii="Times" w:hAnsi="Times"/>
                <w:iCs/>
                <w:color w:val="000000" w:themeColor="text1"/>
              </w:rPr>
            </w:pPr>
            <w:r w:rsidRPr="00BC4179">
              <w:rPr>
                <w:rFonts w:ascii="Times" w:hAnsi="Times"/>
                <w:iCs/>
                <w:color w:val="000000" w:themeColor="text1"/>
              </w:rPr>
              <w:t xml:space="preserve">For the first activated PPW, </w:t>
            </w:r>
          </w:p>
          <w:p w14:paraId="5AE81E0F" w14:textId="6994DCD2" w:rsidR="000F28E9" w:rsidRPr="00BC4179" w:rsidRDefault="000F28E9" w:rsidP="00BC4179">
            <w:pPr>
              <w:pStyle w:val="ListParagraph"/>
              <w:numPr>
                <w:ilvl w:val="7"/>
                <w:numId w:val="35"/>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determine that it expects to transmit the UL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PRS in the first activated PPW, UE expects to receive PRS and </w:t>
            </w:r>
            <w:r w:rsidRPr="00BC4179">
              <w:rPr>
                <w:rFonts w:ascii="Times" w:hAnsi="Times"/>
                <w:b/>
                <w:bCs/>
                <w:iCs/>
                <w:color w:val="000000" w:themeColor="text1"/>
              </w:rPr>
              <w:t xml:space="preserve">may transmit the UL signals subject to its capability; </w:t>
            </w:r>
          </w:p>
          <w:p w14:paraId="15D61AF1" w14:textId="45542E6D" w:rsidR="000F28E9" w:rsidRPr="00BC4179" w:rsidRDefault="000F28E9" w:rsidP="00BC4179">
            <w:pPr>
              <w:pStyle w:val="ListParagraph"/>
              <w:numPr>
                <w:ilvl w:val="7"/>
                <w:numId w:val="35"/>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NOT determine that it expects to receive UL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first activated PPW, UE expects to receive PRS and </w:t>
            </w:r>
            <w:r w:rsidRPr="00BC4179">
              <w:rPr>
                <w:rFonts w:ascii="Times" w:hAnsi="Times"/>
                <w:b/>
                <w:bCs/>
                <w:iCs/>
                <w:color w:val="000000" w:themeColor="text1"/>
              </w:rPr>
              <w:t xml:space="preserve">drop the UL signals </w:t>
            </w:r>
            <w:proofErr w:type="spellStart"/>
            <w:r w:rsidRPr="00BC4179">
              <w:rPr>
                <w:rFonts w:ascii="Times" w:hAnsi="Times"/>
                <w:b/>
                <w:bCs/>
                <w:iCs/>
                <w:color w:val="000000" w:themeColor="text1"/>
              </w:rPr>
              <w:t>tx</w:t>
            </w:r>
            <w:proofErr w:type="spellEnd"/>
            <w:r w:rsidRPr="00BC4179">
              <w:rPr>
                <w:rFonts w:ascii="Times" w:hAnsi="Times"/>
                <w:b/>
                <w:bCs/>
                <w:iCs/>
                <w:color w:val="000000" w:themeColor="text1"/>
              </w:rPr>
              <w:t>;</w:t>
            </w:r>
          </w:p>
        </w:tc>
      </w:tr>
      <w:tr w:rsidR="00801E2E" w:rsidRPr="00801E2E" w14:paraId="00AFA73D" w14:textId="77777777" w:rsidTr="000F28E9">
        <w:tc>
          <w:tcPr>
            <w:tcW w:w="1838" w:type="dxa"/>
          </w:tcPr>
          <w:p w14:paraId="15CAA2DF" w14:textId="77777777" w:rsidR="000F28E9" w:rsidRPr="00BC4179" w:rsidRDefault="000F28E9" w:rsidP="00B13C99">
            <w:pPr>
              <w:spacing w:before="0" w:after="120" w:line="240" w:lineRule="auto"/>
              <w:ind w:firstLineChars="0" w:firstLine="0"/>
              <w:jc w:val="center"/>
              <w:rPr>
                <w:rFonts w:ascii="Times" w:hAnsi="Times"/>
                <w:iCs/>
                <w:color w:val="000000" w:themeColor="text1"/>
                <w:sz w:val="22"/>
                <w:lang w:eastAsia="zh-CN"/>
              </w:rPr>
            </w:pPr>
            <w:r w:rsidRPr="00BC4179">
              <w:rPr>
                <w:rFonts w:ascii="Times" w:hAnsi="Times"/>
                <w:iCs/>
                <w:color w:val="000000" w:themeColor="text1"/>
                <w:sz w:val="22"/>
                <w:lang w:eastAsia="zh-CN"/>
              </w:rPr>
              <w:t>Low priority</w:t>
            </w:r>
          </w:p>
        </w:tc>
        <w:tc>
          <w:tcPr>
            <w:tcW w:w="7938" w:type="dxa"/>
          </w:tcPr>
          <w:p w14:paraId="19D6EF46" w14:textId="77777777" w:rsidR="000F28E9" w:rsidRPr="00BC4179" w:rsidRDefault="000F28E9" w:rsidP="00BC4179">
            <w:pPr>
              <w:pStyle w:val="ListParagraph"/>
              <w:numPr>
                <w:ilvl w:val="6"/>
                <w:numId w:val="36"/>
              </w:numPr>
              <w:spacing w:before="0" w:after="120" w:line="240" w:lineRule="auto"/>
              <w:ind w:left="311" w:firstLineChars="0"/>
              <w:rPr>
                <w:rFonts w:ascii="Times" w:hAnsi="Times"/>
                <w:iCs/>
                <w:color w:val="000000" w:themeColor="text1"/>
              </w:rPr>
            </w:pPr>
            <w:r w:rsidRPr="00BC4179">
              <w:rPr>
                <w:rFonts w:ascii="Times" w:hAnsi="Times"/>
                <w:iCs/>
                <w:color w:val="000000" w:themeColor="text1"/>
              </w:rPr>
              <w:t>For an activated PPW,</w:t>
            </w:r>
          </w:p>
          <w:p w14:paraId="65A614FD" w14:textId="41828C0C" w:rsidR="000F28E9" w:rsidRPr="00BC4179" w:rsidRDefault="000F28E9" w:rsidP="00BC4179">
            <w:pPr>
              <w:pStyle w:val="ListParagraph"/>
              <w:numPr>
                <w:ilvl w:val="7"/>
                <w:numId w:val="36"/>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determine that it expects to transmit the UL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first PRS, UE expects to transmit the UL</w:t>
            </w:r>
            <w:r w:rsidRPr="00BC4179">
              <w:rPr>
                <w:rFonts w:ascii="Times" w:hAnsi="Times"/>
                <w:b/>
                <w:bCs/>
                <w:iCs/>
                <w:color w:val="000000" w:themeColor="text1"/>
              </w:rPr>
              <w:t xml:space="preserve"> signals</w:t>
            </w:r>
            <w:r w:rsidRPr="00BC4179">
              <w:rPr>
                <w:rFonts w:ascii="Times" w:hAnsi="Times"/>
                <w:iCs/>
                <w:color w:val="000000" w:themeColor="text1"/>
              </w:rPr>
              <w:t xml:space="preserve"> and </w:t>
            </w:r>
            <w:r w:rsidRPr="00BC4179">
              <w:rPr>
                <w:rFonts w:ascii="Times" w:hAnsi="Times"/>
                <w:b/>
                <w:bCs/>
                <w:iCs/>
                <w:color w:val="000000" w:themeColor="text1"/>
              </w:rPr>
              <w:t>drop the PRS;</w:t>
            </w:r>
          </w:p>
          <w:p w14:paraId="2F800F78" w14:textId="655300B4" w:rsidR="000F28E9" w:rsidRPr="00BC4179" w:rsidRDefault="000F28E9" w:rsidP="00BC4179">
            <w:pPr>
              <w:pStyle w:val="ListParagraph"/>
              <w:numPr>
                <w:ilvl w:val="7"/>
                <w:numId w:val="36"/>
              </w:numPr>
              <w:spacing w:before="0" w:after="120" w:line="240" w:lineRule="auto"/>
              <w:ind w:left="739" w:firstLineChars="0"/>
              <w:rPr>
                <w:rFonts w:ascii="Times" w:hAnsi="Times"/>
                <w:iCs/>
                <w:color w:val="000000" w:themeColor="text1"/>
              </w:rPr>
            </w:pPr>
            <w:r w:rsidRPr="00BC4179">
              <w:rPr>
                <w:rFonts w:ascii="Times" w:hAnsi="Times"/>
                <w:iCs/>
                <w:color w:val="000000" w:themeColor="text1"/>
              </w:rPr>
              <w:t xml:space="preserve">If UE could NOT determine that it expects to receive other DL signals before a </w:t>
            </w:r>
            <w:proofErr w:type="gramStart"/>
            <w:r w:rsidRPr="00BC4179">
              <w:rPr>
                <w:rFonts w:ascii="Times" w:hAnsi="Times"/>
                <w:iCs/>
                <w:color w:val="000000" w:themeColor="text1"/>
              </w:rPr>
              <w:t>N time units</w:t>
            </w:r>
            <w:proofErr w:type="gramEnd"/>
            <w:r w:rsidRPr="00BC4179">
              <w:rPr>
                <w:rFonts w:ascii="Times" w:hAnsi="Times"/>
                <w:iCs/>
                <w:color w:val="000000" w:themeColor="text1"/>
              </w:rPr>
              <w:t xml:space="preserve"> earlier than the start of the first PRS, UE expects to transmit U</w:t>
            </w:r>
            <w:r w:rsidRPr="00BC4179">
              <w:rPr>
                <w:rFonts w:ascii="Times" w:hAnsi="Times"/>
                <w:b/>
                <w:bCs/>
                <w:iCs/>
                <w:color w:val="000000" w:themeColor="text1"/>
              </w:rPr>
              <w:t>L signals</w:t>
            </w:r>
            <w:r w:rsidRPr="00BC4179">
              <w:rPr>
                <w:rFonts w:ascii="Times" w:hAnsi="Times"/>
                <w:iCs/>
                <w:color w:val="000000" w:themeColor="text1"/>
              </w:rPr>
              <w:t xml:space="preserve"> and </w:t>
            </w:r>
            <w:r w:rsidRPr="00BC4179">
              <w:rPr>
                <w:rFonts w:ascii="Times" w:hAnsi="Times"/>
                <w:b/>
                <w:bCs/>
                <w:iCs/>
                <w:color w:val="000000" w:themeColor="text1"/>
              </w:rPr>
              <w:t>may receive the PRS subject to its capability;</w:t>
            </w:r>
          </w:p>
          <w:p w14:paraId="5EDE351A" w14:textId="77777777" w:rsidR="000F28E9" w:rsidRPr="00BC4179" w:rsidRDefault="000F28E9" w:rsidP="00B13C99">
            <w:pPr>
              <w:spacing w:before="0" w:after="120" w:line="240" w:lineRule="auto"/>
              <w:ind w:firstLineChars="0" w:firstLine="0"/>
              <w:rPr>
                <w:rFonts w:ascii="Times" w:hAnsi="Times"/>
                <w:iCs/>
                <w:color w:val="000000" w:themeColor="text1"/>
              </w:rPr>
            </w:pPr>
          </w:p>
        </w:tc>
      </w:tr>
    </w:tbl>
    <w:p w14:paraId="3F8BA659" w14:textId="77777777" w:rsidR="00C80807" w:rsidRPr="00BC4179" w:rsidRDefault="00C80807" w:rsidP="00BC4179">
      <w:pPr>
        <w:rPr>
          <w:color w:val="000000" w:themeColor="text1"/>
          <w:lang w:val="en-GB" w:eastAsia="en-US"/>
        </w:rPr>
      </w:pPr>
    </w:p>
    <w:p w14:paraId="6011178B" w14:textId="77777777" w:rsidR="005872BD" w:rsidRPr="00BC4179" w:rsidRDefault="005872BD" w:rsidP="005872BD">
      <w:pPr>
        <w:pStyle w:val="Heading2"/>
        <w:tabs>
          <w:tab w:val="clear" w:pos="5113"/>
        </w:tabs>
        <w:ind w:left="578" w:hanging="578"/>
        <w:rPr>
          <w:color w:val="000000" w:themeColor="text1"/>
        </w:rPr>
      </w:pPr>
      <w:r w:rsidRPr="00BC4179">
        <w:rPr>
          <w:color w:val="000000" w:themeColor="text1"/>
        </w:rPr>
        <w:t>Low latency PRS processing capability</w:t>
      </w:r>
    </w:p>
    <w:p w14:paraId="76BD8FE1" w14:textId="6B1C8350" w:rsidR="00005AAB" w:rsidRPr="00BC4179" w:rsidRDefault="00033F8D" w:rsidP="00A9378D">
      <w:pPr>
        <w:spacing w:before="0" w:after="120" w:line="240" w:lineRule="auto"/>
        <w:ind w:firstLine="220"/>
        <w:rPr>
          <w:color w:val="000000" w:themeColor="text1"/>
          <w:sz w:val="22"/>
          <w:szCs w:val="22"/>
          <w:lang w:eastAsia="x-none"/>
        </w:rPr>
      </w:pPr>
      <w:r w:rsidRPr="00BC4179">
        <w:rPr>
          <w:color w:val="000000" w:themeColor="text1"/>
          <w:sz w:val="22"/>
          <w:szCs w:val="22"/>
          <w:lang w:eastAsia="x-none"/>
        </w:rPr>
        <w:t xml:space="preserve">There was lot of discussion in last meeting on whether to introduce a new UE operation mode that UE only measurement first N </w:t>
      </w:r>
      <w:proofErr w:type="spellStart"/>
      <w:r w:rsidRPr="00BC4179">
        <w:rPr>
          <w:color w:val="000000" w:themeColor="text1"/>
          <w:sz w:val="22"/>
          <w:szCs w:val="22"/>
          <w:lang w:eastAsia="x-none"/>
        </w:rPr>
        <w:t>ms</w:t>
      </w:r>
      <w:proofErr w:type="spellEnd"/>
      <w:r w:rsidRPr="00BC4179">
        <w:rPr>
          <w:color w:val="000000" w:themeColor="text1"/>
          <w:sz w:val="22"/>
          <w:szCs w:val="22"/>
          <w:lang w:eastAsia="x-none"/>
        </w:rPr>
        <w:t xml:space="preserve"> PRS and also finish the processing of these PRS within the rest part of the PPW. In order to do that, proponents proposed that the PPW length should cover the time period for N and the end of the PRS to the end of the PPW should be larger than T-N. </w:t>
      </w:r>
    </w:p>
    <w:p w14:paraId="3FE68ED5" w14:textId="790EC0FA" w:rsidR="0011145A" w:rsidRPr="00BC4179" w:rsidRDefault="0011145A" w:rsidP="00A9378D">
      <w:pPr>
        <w:spacing w:before="0" w:after="120" w:line="240" w:lineRule="auto"/>
        <w:ind w:firstLine="220"/>
        <w:rPr>
          <w:color w:val="000000" w:themeColor="text1"/>
          <w:sz w:val="22"/>
          <w:szCs w:val="22"/>
          <w:lang w:eastAsia="x-none"/>
        </w:rPr>
      </w:pPr>
      <w:r w:rsidRPr="00BC4179">
        <w:rPr>
          <w:color w:val="000000" w:themeColor="text1"/>
          <w:sz w:val="22"/>
          <w:szCs w:val="22"/>
          <w:lang w:eastAsia="x-none"/>
        </w:rPr>
        <w:t xml:space="preserve">From our understanding, the benefit on introducing such particular mode </w:t>
      </w:r>
      <w:proofErr w:type="spellStart"/>
      <w:r w:rsidRPr="00BC4179">
        <w:rPr>
          <w:color w:val="000000" w:themeColor="text1"/>
          <w:sz w:val="22"/>
          <w:szCs w:val="22"/>
          <w:lang w:eastAsia="x-none"/>
        </w:rPr>
        <w:t>suppose to</w:t>
      </w:r>
      <w:proofErr w:type="spellEnd"/>
      <w:r w:rsidRPr="00BC4179">
        <w:rPr>
          <w:color w:val="000000" w:themeColor="text1"/>
          <w:sz w:val="22"/>
          <w:szCs w:val="22"/>
          <w:lang w:eastAsia="x-none"/>
        </w:rPr>
        <w:t xml:space="preserve"> reduce the latency of position</w:t>
      </w:r>
      <w:r w:rsidR="008B3E17" w:rsidRPr="00BC4179">
        <w:rPr>
          <w:color w:val="000000" w:themeColor="text1"/>
          <w:sz w:val="22"/>
          <w:szCs w:val="22"/>
          <w:lang w:eastAsia="x-none"/>
        </w:rPr>
        <w:t>ing procedure</w:t>
      </w:r>
      <w:r w:rsidRPr="00BC4179">
        <w:rPr>
          <w:color w:val="000000" w:themeColor="text1"/>
          <w:sz w:val="22"/>
          <w:szCs w:val="22"/>
          <w:lang w:eastAsia="x-none"/>
        </w:rPr>
        <w:t>.</w:t>
      </w:r>
      <w:r w:rsidR="008B3E17" w:rsidRPr="00BC4179">
        <w:rPr>
          <w:color w:val="000000" w:themeColor="text1"/>
          <w:sz w:val="22"/>
          <w:szCs w:val="22"/>
          <w:lang w:eastAsia="x-none"/>
        </w:rPr>
        <w:t xml:space="preserve"> But as we discussed heavily in last meeting, limiting the buffering the first N, and processing the N within the rest T-N is contributing </w:t>
      </w:r>
      <w:r w:rsidR="002045A9" w:rsidRPr="00BC4179">
        <w:rPr>
          <w:color w:val="000000" w:themeColor="text1"/>
          <w:sz w:val="22"/>
          <w:szCs w:val="22"/>
          <w:lang w:eastAsia="x-none"/>
        </w:rPr>
        <w:t xml:space="preserve">only </w:t>
      </w:r>
      <w:r w:rsidR="008B3E17" w:rsidRPr="00BC4179">
        <w:rPr>
          <w:color w:val="000000" w:themeColor="text1"/>
          <w:sz w:val="22"/>
          <w:szCs w:val="22"/>
          <w:lang w:eastAsia="x-none"/>
        </w:rPr>
        <w:t xml:space="preserve">one of the multiple aspects for the actual latency experience.  </w:t>
      </w:r>
      <w:r w:rsidRPr="00BC4179">
        <w:rPr>
          <w:color w:val="000000" w:themeColor="text1"/>
          <w:sz w:val="22"/>
          <w:szCs w:val="22"/>
          <w:lang w:eastAsia="x-none"/>
        </w:rPr>
        <w:t xml:space="preserve"> </w:t>
      </w:r>
      <w:r w:rsidR="002045A9" w:rsidRPr="00BC4179">
        <w:rPr>
          <w:color w:val="000000" w:themeColor="text1"/>
          <w:sz w:val="22"/>
          <w:szCs w:val="22"/>
          <w:lang w:eastAsia="x-none"/>
        </w:rPr>
        <w:t xml:space="preserve">And such contributing is only in potential level, which means it can only serve </w:t>
      </w:r>
      <w:proofErr w:type="spellStart"/>
      <w:proofErr w:type="gramStart"/>
      <w:r w:rsidR="002045A9" w:rsidRPr="00BC4179">
        <w:rPr>
          <w:color w:val="000000" w:themeColor="text1"/>
          <w:sz w:val="22"/>
          <w:szCs w:val="22"/>
          <w:lang w:eastAsia="x-none"/>
        </w:rPr>
        <w:t>it’s</w:t>
      </w:r>
      <w:proofErr w:type="spellEnd"/>
      <w:proofErr w:type="gramEnd"/>
      <w:r w:rsidR="002045A9" w:rsidRPr="00BC4179">
        <w:rPr>
          <w:color w:val="000000" w:themeColor="text1"/>
          <w:sz w:val="22"/>
          <w:szCs w:val="22"/>
          <w:lang w:eastAsia="x-none"/>
        </w:rPr>
        <w:t xml:space="preserve"> purpose in a </w:t>
      </w:r>
      <w:r w:rsidR="002045A9" w:rsidRPr="00BC4179">
        <w:rPr>
          <w:color w:val="000000" w:themeColor="text1"/>
          <w:sz w:val="22"/>
          <w:szCs w:val="22"/>
          <w:lang w:eastAsia="x-none"/>
        </w:rPr>
        <w:lastRenderedPageBreak/>
        <w:t>very particular situation</w:t>
      </w:r>
      <w:r w:rsidR="00F94475" w:rsidRPr="00BC4179">
        <w:rPr>
          <w:color w:val="000000" w:themeColor="text1"/>
          <w:sz w:val="22"/>
          <w:szCs w:val="22"/>
          <w:lang w:eastAsia="x-none"/>
        </w:rPr>
        <w:t xml:space="preserve">, e.g., the measured N </w:t>
      </w:r>
      <w:proofErr w:type="spellStart"/>
      <w:r w:rsidR="00F94475" w:rsidRPr="00BC4179">
        <w:rPr>
          <w:color w:val="000000" w:themeColor="text1"/>
          <w:sz w:val="22"/>
          <w:szCs w:val="22"/>
          <w:lang w:eastAsia="x-none"/>
        </w:rPr>
        <w:t>ms</w:t>
      </w:r>
      <w:proofErr w:type="spellEnd"/>
      <w:r w:rsidR="00F94475" w:rsidRPr="00BC4179">
        <w:rPr>
          <w:color w:val="000000" w:themeColor="text1"/>
          <w:sz w:val="22"/>
          <w:szCs w:val="22"/>
          <w:lang w:eastAsia="x-none"/>
        </w:rPr>
        <w:t xml:space="preserve"> PRS are all good enough, the reporting resource is right after the N-T </w:t>
      </w:r>
      <w:proofErr w:type="spellStart"/>
      <w:r w:rsidR="00F94475" w:rsidRPr="00BC4179">
        <w:rPr>
          <w:color w:val="000000" w:themeColor="text1"/>
          <w:sz w:val="22"/>
          <w:szCs w:val="22"/>
          <w:lang w:eastAsia="x-none"/>
        </w:rPr>
        <w:t>ms</w:t>
      </w:r>
      <w:proofErr w:type="spellEnd"/>
      <w:r w:rsidR="00F94475" w:rsidRPr="00BC4179">
        <w:rPr>
          <w:color w:val="000000" w:themeColor="text1"/>
          <w:sz w:val="22"/>
          <w:szCs w:val="22"/>
          <w:lang w:eastAsia="x-none"/>
        </w:rPr>
        <w:t xml:space="preserve"> or the end of PPW. Thus, we are not supportive to introduce such operation mode. </w:t>
      </w:r>
    </w:p>
    <w:p w14:paraId="460E2B7C" w14:textId="278CAA5D" w:rsidR="00F94475" w:rsidRPr="00BC4179" w:rsidRDefault="00F94475" w:rsidP="00A9378D">
      <w:pPr>
        <w:spacing w:before="0" w:after="120" w:line="240" w:lineRule="auto"/>
        <w:ind w:firstLine="216"/>
        <w:rPr>
          <w:b/>
          <w:bCs/>
          <w:i/>
          <w:iCs/>
          <w:color w:val="000000" w:themeColor="text1"/>
          <w:sz w:val="22"/>
          <w:szCs w:val="22"/>
          <w:lang w:eastAsia="x-none"/>
        </w:rPr>
      </w:pPr>
      <w:r w:rsidRPr="00BC4179">
        <w:rPr>
          <w:b/>
          <w:bCs/>
          <w:i/>
          <w:iCs/>
          <w:color w:val="000000" w:themeColor="text1"/>
          <w:sz w:val="22"/>
          <w:szCs w:val="22"/>
          <w:lang w:eastAsia="x-none"/>
        </w:rPr>
        <w:t>Proposal 6: no new PRS processing capability or mode is introduced.</w:t>
      </w:r>
    </w:p>
    <w:p w14:paraId="641B93C7" w14:textId="77777777" w:rsidR="00033F8D" w:rsidRPr="00BC4179" w:rsidRDefault="00033F8D" w:rsidP="00A9378D">
      <w:pPr>
        <w:spacing w:before="0" w:after="120" w:line="240" w:lineRule="auto"/>
        <w:ind w:firstLine="220"/>
        <w:rPr>
          <w:color w:val="000000" w:themeColor="text1"/>
          <w:sz w:val="22"/>
          <w:szCs w:val="22"/>
          <w:lang w:eastAsia="x-none"/>
        </w:rPr>
      </w:pPr>
    </w:p>
    <w:p w14:paraId="461CC523" w14:textId="1B5B1CAA" w:rsidR="00D4533A" w:rsidRPr="00BC4179" w:rsidRDefault="00D4533A" w:rsidP="00D4533A">
      <w:pPr>
        <w:spacing w:before="0" w:after="120" w:line="240" w:lineRule="auto"/>
        <w:rPr>
          <w:color w:val="000000" w:themeColor="text1"/>
          <w:lang w:eastAsia="zh-CN"/>
        </w:rPr>
      </w:pPr>
    </w:p>
    <w:p w14:paraId="1167703D" w14:textId="77777777" w:rsidR="00D4533A" w:rsidRPr="00BC4179" w:rsidRDefault="00D4533A" w:rsidP="00D4533A">
      <w:pPr>
        <w:spacing w:before="0" w:after="120" w:line="240" w:lineRule="auto"/>
        <w:ind w:firstLine="220"/>
        <w:rPr>
          <w:color w:val="000000" w:themeColor="text1"/>
          <w:sz w:val="22"/>
          <w:szCs w:val="22"/>
          <w:lang w:eastAsia="x-none"/>
        </w:rPr>
      </w:pPr>
    </w:p>
    <w:p w14:paraId="1D1517B1" w14:textId="22674051" w:rsidR="002569A2" w:rsidRPr="00BC4179" w:rsidRDefault="00C8722F" w:rsidP="00A9378D">
      <w:pPr>
        <w:pStyle w:val="Heading2"/>
        <w:ind w:left="578" w:hanging="578"/>
        <w:rPr>
          <w:color w:val="000000" w:themeColor="text1"/>
        </w:rPr>
      </w:pPr>
      <w:r w:rsidRPr="00BC4179">
        <w:rPr>
          <w:color w:val="000000" w:themeColor="text1"/>
        </w:rPr>
        <w:t>PRS duration K</w:t>
      </w:r>
    </w:p>
    <w:p w14:paraId="229E725B" w14:textId="5F954C2D" w:rsidR="00365C4E" w:rsidRPr="00BC4179" w:rsidRDefault="00AC4AF6" w:rsidP="00A9378D">
      <w:pPr>
        <w:spacing w:before="0" w:after="120" w:line="240" w:lineRule="auto"/>
        <w:ind w:firstLine="220"/>
        <w:rPr>
          <w:color w:val="000000" w:themeColor="text1"/>
          <w:sz w:val="22"/>
          <w:szCs w:val="22"/>
          <w:lang w:eastAsia="x-none"/>
        </w:rPr>
      </w:pPr>
      <w:r w:rsidRPr="00BC4179">
        <w:rPr>
          <w:color w:val="000000" w:themeColor="text1"/>
          <w:sz w:val="22"/>
          <w:szCs w:val="22"/>
          <w:lang w:eastAsia="x-none"/>
        </w:rPr>
        <w:t xml:space="preserve">Since there </w:t>
      </w:r>
      <w:r w:rsidR="00673900" w:rsidRPr="00BC4179">
        <w:rPr>
          <w:color w:val="000000" w:themeColor="text1"/>
          <w:sz w:val="22"/>
          <w:szCs w:val="22"/>
          <w:lang w:eastAsia="x-none"/>
        </w:rPr>
        <w:t>exist</w:t>
      </w:r>
      <w:r w:rsidRPr="00BC4179">
        <w:rPr>
          <w:color w:val="000000" w:themeColor="text1"/>
          <w:sz w:val="22"/>
          <w:szCs w:val="22"/>
          <w:lang w:eastAsia="x-none"/>
        </w:rPr>
        <w:t xml:space="preserve"> a closed mathematical expression to calculate the measurement period for PRS RSTD/RSRP measurement in positioning frequency layer </w:t>
      </w:r>
      <w:proofErr w:type="spellStart"/>
      <w:r w:rsidRPr="00BC4179">
        <w:rPr>
          <w:color w:val="000000" w:themeColor="text1"/>
          <w:sz w:val="22"/>
          <w:szCs w:val="22"/>
          <w:lang w:eastAsia="x-none"/>
        </w:rPr>
        <w:t>i</w:t>
      </w:r>
      <w:proofErr w:type="spellEnd"/>
      <w:r w:rsidRPr="00BC4179">
        <w:rPr>
          <w:color w:val="000000" w:themeColor="text1"/>
          <w:sz w:val="22"/>
          <w:szCs w:val="22"/>
          <w:lang w:eastAsia="x-none"/>
        </w:rPr>
        <w:t xml:space="preserve"> according to the time duration of available PRS in the positioning frequency layer </w:t>
      </w:r>
      <w:proofErr w:type="spellStart"/>
      <w:r w:rsidRPr="00BC4179">
        <w:rPr>
          <w:color w:val="000000" w:themeColor="text1"/>
          <w:sz w:val="22"/>
          <w:szCs w:val="22"/>
          <w:lang w:eastAsia="x-none"/>
        </w:rPr>
        <w:t>i</w:t>
      </w:r>
      <w:proofErr w:type="spellEnd"/>
      <w:r w:rsidRPr="00BC4179">
        <w:rPr>
          <w:color w:val="000000" w:themeColor="text1"/>
          <w:sz w:val="22"/>
          <w:szCs w:val="22"/>
          <w:lang w:eastAsia="x-none"/>
        </w:rPr>
        <w:t xml:space="preserve"> </w:t>
      </w:r>
      <m:oMath>
        <m:sSub>
          <m:sSubPr>
            <m:ctrlPr>
              <w:rPr>
                <w:rFonts w:ascii="Cambria Math" w:hAnsi="Cambria Math"/>
                <w:color w:val="000000" w:themeColor="text1"/>
                <w:sz w:val="22"/>
                <w:szCs w:val="22"/>
                <w:lang w:eastAsia="x-none"/>
              </w:rPr>
            </m:ctrlPr>
          </m:sSubPr>
          <m:e>
            <m:r>
              <m:rPr>
                <m:sty m:val="p"/>
              </m:rPr>
              <w:rPr>
                <w:rFonts w:ascii="Cambria Math" w:hAnsi="Cambria Math"/>
                <w:color w:val="000000" w:themeColor="text1"/>
                <w:sz w:val="22"/>
                <w:szCs w:val="22"/>
                <w:lang w:eastAsia="x-none"/>
              </w:rPr>
              <m:t xml:space="preserve">  </m:t>
            </m:r>
            <m:r>
              <w:rPr>
                <w:rFonts w:ascii="Cambria Math" w:hAnsi="Cambria Math"/>
                <w:color w:val="000000" w:themeColor="text1"/>
                <w:sz w:val="22"/>
                <w:szCs w:val="22"/>
                <w:lang w:eastAsia="x-none"/>
              </w:rPr>
              <m:t>L</m:t>
            </m:r>
          </m:e>
          <m:sub>
            <m:r>
              <w:rPr>
                <w:rFonts w:ascii="Cambria Math" w:hAnsi="Cambria Math"/>
                <w:color w:val="000000" w:themeColor="text1"/>
                <w:sz w:val="22"/>
                <w:szCs w:val="22"/>
                <w:lang w:eastAsia="x-none"/>
              </w:rPr>
              <m:t>available</m:t>
            </m:r>
            <m:r>
              <m:rPr>
                <m:sty m:val="p"/>
              </m:rPr>
              <w:rPr>
                <w:rFonts w:ascii="Cambria Math" w:hAnsi="Cambria Math"/>
                <w:color w:val="000000" w:themeColor="text1"/>
                <w:sz w:val="22"/>
                <w:szCs w:val="22"/>
                <w:lang w:eastAsia="x-none"/>
              </w:rPr>
              <m:t>_</m:t>
            </m:r>
            <m:r>
              <w:rPr>
                <w:rFonts w:ascii="Cambria Math" w:hAnsi="Cambria Math"/>
                <w:color w:val="000000" w:themeColor="text1"/>
                <w:sz w:val="22"/>
                <w:szCs w:val="22"/>
                <w:lang w:eastAsia="x-none"/>
              </w:rPr>
              <m:t>PRS</m:t>
            </m:r>
            <m:r>
              <m:rPr>
                <m:sty m:val="p"/>
              </m:rPr>
              <w:rPr>
                <w:rFonts w:ascii="Cambria Math" w:hAnsi="Cambria Math"/>
                <w:color w:val="000000" w:themeColor="text1"/>
                <w:sz w:val="22"/>
                <w:szCs w:val="22"/>
                <w:lang w:eastAsia="x-none"/>
              </w:rPr>
              <m:t>,i</m:t>
            </m:r>
          </m:sub>
        </m:sSub>
      </m:oMath>
      <w:r w:rsidR="00673900" w:rsidRPr="00BC4179">
        <w:rPr>
          <w:color w:val="000000" w:themeColor="text1"/>
          <w:sz w:val="22"/>
          <w:szCs w:val="22"/>
          <w:lang w:eastAsia="x-none"/>
        </w:rPr>
        <w:t xml:space="preserve"> , and </w:t>
      </w:r>
      <m:oMath>
        <m:sSub>
          <m:sSubPr>
            <m:ctrlPr>
              <w:rPr>
                <w:rFonts w:ascii="Cambria Math" w:hAnsi="Cambria Math"/>
                <w:color w:val="000000" w:themeColor="text1"/>
                <w:sz w:val="22"/>
                <w:szCs w:val="22"/>
                <w:lang w:eastAsia="x-none"/>
              </w:rPr>
            </m:ctrlPr>
          </m:sSubPr>
          <m:e>
            <m:r>
              <m:rPr>
                <m:sty m:val="p"/>
              </m:rPr>
              <w:rPr>
                <w:rFonts w:ascii="Cambria Math" w:hAnsi="Cambria Math"/>
                <w:color w:val="000000" w:themeColor="text1"/>
                <w:sz w:val="22"/>
                <w:szCs w:val="22"/>
                <w:lang w:eastAsia="x-none"/>
              </w:rPr>
              <m:t xml:space="preserve">  </m:t>
            </m:r>
            <m:r>
              <w:rPr>
                <w:rFonts w:ascii="Cambria Math" w:hAnsi="Cambria Math"/>
                <w:color w:val="000000" w:themeColor="text1"/>
                <w:sz w:val="22"/>
                <w:szCs w:val="22"/>
                <w:lang w:eastAsia="x-none"/>
              </w:rPr>
              <m:t>L</m:t>
            </m:r>
          </m:e>
          <m:sub>
            <m:r>
              <w:rPr>
                <w:rFonts w:ascii="Cambria Math" w:hAnsi="Cambria Math"/>
                <w:color w:val="000000" w:themeColor="text1"/>
                <w:sz w:val="22"/>
                <w:szCs w:val="22"/>
                <w:lang w:eastAsia="x-none"/>
              </w:rPr>
              <m:t>available</m:t>
            </m:r>
            <m:r>
              <m:rPr>
                <m:sty m:val="p"/>
              </m:rPr>
              <w:rPr>
                <w:rFonts w:ascii="Cambria Math" w:hAnsi="Cambria Math"/>
                <w:color w:val="000000" w:themeColor="text1"/>
                <w:sz w:val="22"/>
                <w:szCs w:val="22"/>
                <w:lang w:eastAsia="x-none"/>
              </w:rPr>
              <m:t>_</m:t>
            </m:r>
            <m:r>
              <w:rPr>
                <w:rFonts w:ascii="Cambria Math" w:hAnsi="Cambria Math"/>
                <w:color w:val="000000" w:themeColor="text1"/>
                <w:sz w:val="22"/>
                <w:szCs w:val="22"/>
                <w:lang w:eastAsia="x-none"/>
              </w:rPr>
              <m:t>PRS</m:t>
            </m:r>
            <m:r>
              <m:rPr>
                <m:sty m:val="p"/>
              </m:rPr>
              <w:rPr>
                <w:rFonts w:ascii="Cambria Math" w:hAnsi="Cambria Math"/>
                <w:color w:val="000000" w:themeColor="text1"/>
                <w:sz w:val="22"/>
                <w:szCs w:val="22"/>
                <w:lang w:eastAsia="x-none"/>
              </w:rPr>
              <m:t>,i</m:t>
            </m:r>
          </m:sub>
        </m:sSub>
      </m:oMath>
      <w:r w:rsidR="00673900" w:rsidRPr="00BC4179">
        <w:rPr>
          <w:color w:val="000000" w:themeColor="text1"/>
          <w:sz w:val="22"/>
          <w:szCs w:val="22"/>
          <w:lang w:eastAsia="x-none"/>
        </w:rPr>
        <w:t xml:space="preserve"> is calculated in the same way as PRS duration K defined in clause 5.1.6.5 of TS 38.214</w:t>
      </w:r>
      <w:r w:rsidR="00B85A5F" w:rsidRPr="00BC4179">
        <w:rPr>
          <w:rFonts w:eastAsia="等线"/>
          <w:color w:val="000000" w:themeColor="text1"/>
          <w:sz w:val="22"/>
          <w:szCs w:val="22"/>
          <w:lang w:eastAsia="zh-CN"/>
        </w:rPr>
        <w:t xml:space="preserve"> , it should be clarified </w:t>
      </w:r>
      <w:r w:rsidR="0098514D" w:rsidRPr="00BC4179">
        <w:rPr>
          <w:rFonts w:eastAsia="等线"/>
          <w:color w:val="000000" w:themeColor="text1"/>
          <w:sz w:val="22"/>
          <w:szCs w:val="22"/>
          <w:lang w:eastAsia="zh-CN"/>
        </w:rPr>
        <w:t xml:space="preserve">in RAN1 </w:t>
      </w:r>
      <w:r w:rsidR="00B85A5F" w:rsidRPr="00BC4179">
        <w:rPr>
          <w:rFonts w:eastAsia="等线"/>
          <w:color w:val="000000" w:themeColor="text1"/>
          <w:sz w:val="22"/>
          <w:szCs w:val="22"/>
          <w:lang w:eastAsia="zh-CN"/>
        </w:rPr>
        <w:t xml:space="preserve">which potential PRS resources should be counted </w:t>
      </w:r>
      <w:r w:rsidR="00D763FE" w:rsidRPr="00BC4179">
        <w:rPr>
          <w:color w:val="000000" w:themeColor="text1"/>
          <w:sz w:val="22"/>
          <w:szCs w:val="22"/>
          <w:lang w:eastAsia="x-none"/>
        </w:rPr>
        <w:t>when PRS processing window is configured</w:t>
      </w:r>
      <w:r w:rsidR="00656404" w:rsidRPr="00BC4179">
        <w:rPr>
          <w:color w:val="000000" w:themeColor="text1"/>
          <w:sz w:val="22"/>
          <w:szCs w:val="22"/>
          <w:lang w:eastAsia="x-none"/>
        </w:rPr>
        <w:t xml:space="preserve"> considering the different priority of PRS with other DL/UL signals.</w:t>
      </w:r>
    </w:p>
    <w:p w14:paraId="1673D83E" w14:textId="00DE0811" w:rsidR="008D4FA6" w:rsidRPr="00BC4179" w:rsidRDefault="00081A3F" w:rsidP="008D4FA6">
      <w:pPr>
        <w:spacing w:before="0" w:after="120" w:line="240" w:lineRule="auto"/>
        <w:ind w:firstLine="216"/>
        <w:rPr>
          <w:b/>
          <w:i/>
          <w:color w:val="000000" w:themeColor="text1"/>
          <w:sz w:val="22"/>
          <w:szCs w:val="22"/>
          <w:lang w:eastAsia="ja-JP"/>
        </w:rPr>
      </w:pPr>
      <w:r w:rsidRPr="00BC4179">
        <w:rPr>
          <w:b/>
          <w:i/>
          <w:color w:val="000000" w:themeColor="text1"/>
          <w:sz w:val="22"/>
          <w:szCs w:val="22"/>
        </w:rPr>
        <w:t xml:space="preserve">Proposal </w:t>
      </w:r>
      <w:r w:rsidR="006067F6" w:rsidRPr="00BC4179">
        <w:rPr>
          <w:rFonts w:eastAsia="等线"/>
          <w:b/>
          <w:i/>
          <w:color w:val="000000" w:themeColor="text1"/>
          <w:sz w:val="22"/>
          <w:szCs w:val="22"/>
          <w:lang w:eastAsia="zh-CN"/>
        </w:rPr>
        <w:t>7</w:t>
      </w:r>
      <w:r w:rsidRPr="00BC4179">
        <w:rPr>
          <w:b/>
          <w:i/>
          <w:color w:val="000000" w:themeColor="text1"/>
          <w:sz w:val="22"/>
          <w:szCs w:val="22"/>
        </w:rPr>
        <w:t>:</w:t>
      </w:r>
      <w:r w:rsidR="008D4FA6" w:rsidRPr="00BC4179">
        <w:rPr>
          <w:b/>
          <w:i/>
          <w:color w:val="000000" w:themeColor="text1"/>
          <w:sz w:val="22"/>
          <w:szCs w:val="22"/>
          <w:lang w:eastAsia="ja-JP"/>
        </w:rPr>
        <w:t xml:space="preserve"> Text proposal for TS38.</w:t>
      </w:r>
      <w:proofErr w:type="gramStart"/>
      <w:r w:rsidR="008D4FA6" w:rsidRPr="00BC4179">
        <w:rPr>
          <w:b/>
          <w:i/>
          <w:color w:val="000000" w:themeColor="text1"/>
          <w:sz w:val="22"/>
          <w:szCs w:val="22"/>
          <w:lang w:eastAsia="ja-JP"/>
        </w:rPr>
        <w:t>214  5</w:t>
      </w:r>
      <w:proofErr w:type="gramEnd"/>
      <w:r w:rsidR="008D4FA6" w:rsidRPr="00BC4179">
        <w:rPr>
          <w:b/>
          <w:i/>
          <w:color w:val="000000" w:themeColor="text1"/>
          <w:sz w:val="22"/>
          <w:szCs w:val="22"/>
          <w:lang w:eastAsia="ja-JP"/>
        </w:rPr>
        <w:t>.1.6.5</w:t>
      </w:r>
      <w:r w:rsidR="008D4FA6" w:rsidRPr="00BC4179">
        <w:rPr>
          <w:b/>
          <w:i/>
          <w:color w:val="000000" w:themeColor="text1"/>
          <w:sz w:val="22"/>
          <w:szCs w:val="22"/>
          <w:lang w:eastAsia="ja-JP"/>
        </w:rPr>
        <w:tab/>
      </w:r>
      <w:r w:rsidR="0074232D" w:rsidRPr="00BC4179">
        <w:rPr>
          <w:b/>
          <w:i/>
          <w:color w:val="000000" w:themeColor="text1"/>
          <w:sz w:val="22"/>
          <w:szCs w:val="22"/>
          <w:lang w:eastAsia="ja-JP"/>
        </w:rPr>
        <w:t xml:space="preserve"> </w:t>
      </w:r>
      <w:r w:rsidR="008D4FA6" w:rsidRPr="00BC4179">
        <w:rPr>
          <w:b/>
          <w:i/>
          <w:color w:val="000000" w:themeColor="text1"/>
          <w:sz w:val="22"/>
          <w:szCs w:val="22"/>
          <w:lang w:eastAsia="ja-JP"/>
        </w:rPr>
        <w:t>PRS reception procedure</w:t>
      </w:r>
    </w:p>
    <w:p w14:paraId="49B64B4B" w14:textId="753B7685" w:rsidR="00081A3F" w:rsidRPr="00BC4179" w:rsidRDefault="008D4FA6" w:rsidP="008D4FA6">
      <w:pPr>
        <w:spacing w:before="0" w:after="120" w:line="240" w:lineRule="auto"/>
        <w:ind w:firstLine="216"/>
        <w:jc w:val="center"/>
        <w:rPr>
          <w:b/>
          <w:i/>
          <w:color w:val="000000" w:themeColor="text1"/>
          <w:sz w:val="22"/>
          <w:szCs w:val="22"/>
        </w:rPr>
      </w:pPr>
      <w:r w:rsidRPr="00BC4179">
        <w:rPr>
          <w:b/>
          <w:i/>
          <w:color w:val="000000" w:themeColor="text1"/>
          <w:sz w:val="22"/>
          <w:szCs w:val="22"/>
          <w:lang w:eastAsia="ja-JP"/>
        </w:rPr>
        <w:t>*** Unchanged text is omitted ***</w:t>
      </w:r>
    </w:p>
    <w:p w14:paraId="01CDB420" w14:textId="77777777" w:rsidR="00365C4E" w:rsidRPr="00BC4179" w:rsidRDefault="00365C4E" w:rsidP="0056236A">
      <w:pPr>
        <w:spacing w:before="0" w:after="120" w:line="240" w:lineRule="auto"/>
        <w:ind w:firstLine="216"/>
        <w:rPr>
          <w:b/>
          <w:i/>
          <w:color w:val="000000" w:themeColor="text1"/>
          <w:sz w:val="22"/>
          <w:szCs w:val="22"/>
          <w:lang w:eastAsia="ja-JP"/>
        </w:rPr>
      </w:pPr>
      <w:r w:rsidRPr="00BC4179">
        <w:rPr>
          <w:b/>
          <w:i/>
          <w:color w:val="000000" w:themeColor="text1"/>
          <w:sz w:val="22"/>
          <w:szCs w:val="22"/>
          <w:lang w:eastAsia="ja-JP"/>
        </w:rPr>
        <w:t>-</w:t>
      </w:r>
      <w:r w:rsidRPr="00BC4179">
        <w:rPr>
          <w:b/>
          <w:i/>
          <w:color w:val="000000" w:themeColor="text1"/>
          <w:sz w:val="22"/>
          <w:szCs w:val="22"/>
          <w:lang w:eastAsia="ja-JP"/>
        </w:rPr>
        <w:tab/>
        <w:t xml:space="preserve">For Type 1, </w:t>
      </w:r>
      <m:oMath>
        <m:d>
          <m:dPr>
            <m:begChr m:val="["/>
            <m:endChr m:val="]"/>
            <m:ctrlPr>
              <w:rPr>
                <w:rFonts w:ascii="Cambria Math" w:hAnsi="Cambria Math"/>
                <w:b/>
                <w:i/>
                <w:color w:val="000000" w:themeColor="text1"/>
                <w:sz w:val="22"/>
                <w:szCs w:val="22"/>
                <w:lang w:eastAsia="ja-JP"/>
              </w:rPr>
            </m:ctrlPr>
          </m:dPr>
          <m:e>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start</m:t>
                </m:r>
              </m:sup>
            </m:sSubSup>
            <m:r>
              <m:rPr>
                <m:sty m:val="bi"/>
              </m:rPr>
              <w:rPr>
                <w:rFonts w:ascii="Cambria Math" w:hAnsi="Cambria Math"/>
                <w:color w:val="000000" w:themeColor="text1"/>
                <w:sz w:val="22"/>
                <w:szCs w:val="22"/>
                <w:lang w:eastAsia="ja-JP"/>
              </w:rPr>
              <m:t xml:space="preserve">, </m:t>
            </m:r>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end</m:t>
                </m:r>
              </m:sup>
            </m:sSubSup>
          </m:e>
        </m:d>
      </m:oMath>
      <w:r w:rsidRPr="00BC4179">
        <w:rPr>
          <w:b/>
          <w:i/>
          <w:color w:val="000000" w:themeColor="text1"/>
          <w:sz w:val="22"/>
          <w:szCs w:val="22"/>
          <w:lang w:eastAsia="ja-JP"/>
        </w:rPr>
        <w:t xml:space="preserve"> is the smallest interval in msec within slot </w:t>
      </w:r>
      <m:oMath>
        <m:r>
          <m:rPr>
            <m:sty m:val="bi"/>
          </m:rPr>
          <w:rPr>
            <w:rFonts w:ascii="Cambria Math" w:hAnsi="Cambria Math"/>
            <w:color w:val="000000" w:themeColor="text1"/>
            <w:sz w:val="22"/>
            <w:szCs w:val="22"/>
            <w:lang w:eastAsia="ja-JP"/>
          </w:rPr>
          <m:t>s</m:t>
        </m:r>
      </m:oMath>
      <w:r w:rsidRPr="00BC4179">
        <w:rPr>
          <w:b/>
          <w:i/>
          <w:color w:val="000000" w:themeColor="text1"/>
          <w:sz w:val="22"/>
          <w:szCs w:val="22"/>
          <w:lang w:eastAsia="ja-JP"/>
        </w:rPr>
        <w:t xml:space="preserve"> corresponding to an integer number of OFDM symbols based on the numerology of the DL PRS of a serving cell that covers the union of the potential PRS symbols and determines the PRS symbol occupancy within sl</w:t>
      </w:r>
      <w:proofErr w:type="spellStart"/>
      <w:r w:rsidRPr="00BC4179">
        <w:rPr>
          <w:b/>
          <w:i/>
          <w:color w:val="000000" w:themeColor="text1"/>
          <w:sz w:val="22"/>
          <w:szCs w:val="22"/>
          <w:lang w:eastAsia="ja-JP"/>
        </w:rPr>
        <w:t>ot</w:t>
      </w:r>
      <w:proofErr w:type="spellEnd"/>
      <w:r w:rsidRPr="00BC4179">
        <w:rPr>
          <w:b/>
          <w:i/>
          <w:color w:val="000000" w:themeColor="text1"/>
          <w:sz w:val="22"/>
          <w:szCs w:val="22"/>
          <w:lang w:eastAsia="ja-JP"/>
        </w:rPr>
        <w:t xml:space="preserve"> </w:t>
      </w:r>
      <m:oMath>
        <m:r>
          <m:rPr>
            <m:sty m:val="bi"/>
          </m:rPr>
          <w:rPr>
            <w:rFonts w:ascii="Cambria Math" w:hAnsi="Cambria Math"/>
            <w:color w:val="000000" w:themeColor="text1"/>
            <w:sz w:val="22"/>
            <w:szCs w:val="22"/>
            <w:lang w:eastAsia="ja-JP"/>
          </w:rPr>
          <m:t>s</m:t>
        </m:r>
      </m:oMath>
      <w:r w:rsidRPr="00BC4179">
        <w:rPr>
          <w:b/>
          <w:i/>
          <w:color w:val="000000" w:themeColor="text1"/>
          <w:sz w:val="22"/>
          <w:szCs w:val="22"/>
          <w:lang w:eastAsia="ja-JP"/>
        </w:rPr>
        <w:t xml:space="preserve">, where the interval </w:t>
      </w:r>
      <m:oMath>
        <m:d>
          <m:dPr>
            <m:begChr m:val="["/>
            <m:endChr m:val="]"/>
            <m:ctrlPr>
              <w:rPr>
                <w:rFonts w:ascii="Cambria Math" w:hAnsi="Cambria Math"/>
                <w:b/>
                <w:i/>
                <w:color w:val="000000" w:themeColor="text1"/>
                <w:sz w:val="22"/>
                <w:szCs w:val="22"/>
                <w:lang w:eastAsia="ja-JP"/>
              </w:rPr>
            </m:ctrlPr>
          </m:dPr>
          <m:e>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start</m:t>
                </m:r>
              </m:sup>
            </m:sSubSup>
            <m:r>
              <m:rPr>
                <m:sty m:val="bi"/>
              </m:rPr>
              <w:rPr>
                <w:rFonts w:ascii="Cambria Math" w:hAnsi="Cambria Math"/>
                <w:color w:val="000000" w:themeColor="text1"/>
                <w:sz w:val="22"/>
                <w:szCs w:val="22"/>
                <w:lang w:eastAsia="ja-JP"/>
              </w:rPr>
              <m:t xml:space="preserve">, </m:t>
            </m:r>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end</m:t>
                </m:r>
              </m:sup>
            </m:sSubSup>
          </m:e>
        </m:d>
      </m:oMath>
      <w:r w:rsidRPr="00BC4179">
        <w:rPr>
          <w:b/>
          <w:i/>
          <w:color w:val="000000" w:themeColor="text1"/>
          <w:sz w:val="22"/>
          <w:szCs w:val="22"/>
          <w:lang w:eastAsia="ja-JP"/>
        </w:rPr>
        <w:t xml:space="preserve"> considers the actual nr-DL-PRS-ExpectedRSTD, nr-DL-PRS-ExpectedRSTD-Uncertainty provided for each pair of DL PRS resource sets (target and reference). </w:t>
      </w:r>
    </w:p>
    <w:p w14:paraId="3DAAE9F9" w14:textId="69EC9D97" w:rsidR="00C7661F" w:rsidRPr="00BC4179" w:rsidRDefault="00365C4E" w:rsidP="0056236A">
      <w:pPr>
        <w:spacing w:before="0" w:after="120" w:line="240" w:lineRule="auto"/>
        <w:ind w:firstLine="216"/>
        <w:rPr>
          <w:b/>
          <w:i/>
          <w:color w:val="000000" w:themeColor="text1"/>
          <w:sz w:val="22"/>
          <w:szCs w:val="22"/>
          <w:lang w:eastAsia="ja-JP"/>
        </w:rPr>
      </w:pPr>
      <w:r w:rsidRPr="00BC4179">
        <w:rPr>
          <w:b/>
          <w:i/>
          <w:color w:val="000000" w:themeColor="text1"/>
          <w:sz w:val="22"/>
          <w:szCs w:val="22"/>
          <w:lang w:eastAsia="ja-JP"/>
        </w:rPr>
        <w:t>-</w:t>
      </w:r>
      <w:r w:rsidRPr="00BC4179">
        <w:rPr>
          <w:b/>
          <w:i/>
          <w:color w:val="000000" w:themeColor="text1"/>
          <w:sz w:val="22"/>
          <w:szCs w:val="22"/>
          <w:lang w:eastAsia="ja-JP"/>
        </w:rPr>
        <w:tab/>
        <w:t xml:space="preserve">For Type 2, </w:t>
      </w:r>
      <m:oMath>
        <m:r>
          <m:rPr>
            <m:sty m:val="bi"/>
          </m:rPr>
          <w:rPr>
            <w:rFonts w:ascii="Cambria Math" w:hAnsi="Cambria Math"/>
            <w:color w:val="000000" w:themeColor="text1"/>
            <w:sz w:val="22"/>
            <w:szCs w:val="22"/>
            <w:lang w:eastAsia="ja-JP"/>
          </w:rPr>
          <m:t>μ</m:t>
        </m:r>
      </m:oMath>
      <w:r w:rsidRPr="00BC4179">
        <w:rPr>
          <w:b/>
          <w:i/>
          <w:color w:val="000000" w:themeColor="text1"/>
          <w:sz w:val="22"/>
          <w:szCs w:val="22"/>
          <w:lang w:eastAsia="ja-JP"/>
        </w:rPr>
        <w:t xml:space="preserve"> is the numerology of the DL PRS, and </w:t>
      </w:r>
      <m:oMath>
        <m:d>
          <m:dPr>
            <m:begChr m:val="|"/>
            <m:endChr m:val="|"/>
            <m:ctrlPr>
              <w:rPr>
                <w:rFonts w:ascii="Cambria Math" w:hAnsi="Cambria Math"/>
                <w:b/>
                <w:i/>
                <w:color w:val="000000" w:themeColor="text1"/>
                <w:sz w:val="22"/>
                <w:szCs w:val="22"/>
                <w:lang w:eastAsia="ja-JP"/>
              </w:rPr>
            </m:ctrlPr>
          </m:dPr>
          <m:e>
            <m:r>
              <m:rPr>
                <m:sty m:val="bi"/>
              </m:rPr>
              <w:rPr>
                <w:rFonts w:ascii="Cambria Math" w:hAnsi="Cambria Math"/>
                <w:color w:val="000000" w:themeColor="text1"/>
                <w:sz w:val="22"/>
                <w:szCs w:val="22"/>
                <w:lang w:eastAsia="ja-JP"/>
              </w:rPr>
              <m:t>S</m:t>
            </m:r>
          </m:e>
        </m:d>
      </m:oMath>
      <w:r w:rsidRPr="00BC4179">
        <w:rPr>
          <w:b/>
          <w:i/>
          <w:color w:val="000000" w:themeColor="text1"/>
          <w:sz w:val="22"/>
          <w:szCs w:val="22"/>
          <w:lang w:eastAsia="ja-JP"/>
        </w:rPr>
        <w:t xml:space="preserve"> is the cardinality of the set </w:t>
      </w:r>
      <m:oMath>
        <m:r>
          <m:rPr>
            <m:sty m:val="bi"/>
          </m:rPr>
          <w:rPr>
            <w:rFonts w:ascii="Cambria Math" w:hAnsi="Cambria Math"/>
            <w:color w:val="000000" w:themeColor="text1"/>
            <w:sz w:val="22"/>
            <w:szCs w:val="22"/>
            <w:lang w:eastAsia="ja-JP"/>
          </w:rPr>
          <m:t>S</m:t>
        </m:r>
      </m:oMath>
      <w:r w:rsidRPr="00BC4179">
        <w:rPr>
          <w:b/>
          <w:i/>
          <w:color w:val="000000" w:themeColor="text1"/>
          <w:sz w:val="22"/>
          <w:szCs w:val="22"/>
          <w:lang w:eastAsia="ja-JP"/>
        </w:rPr>
        <w:t>.</w:t>
      </w:r>
    </w:p>
    <w:p w14:paraId="35669B00" w14:textId="650F287A" w:rsidR="0056236A" w:rsidRPr="002C4F89" w:rsidRDefault="0056236A" w:rsidP="0056236A">
      <w:pPr>
        <w:spacing w:before="0" w:after="120" w:line="240" w:lineRule="auto"/>
        <w:ind w:firstLine="216"/>
        <w:rPr>
          <w:b/>
          <w:i/>
          <w:color w:val="FF0000"/>
          <w:sz w:val="22"/>
          <w:szCs w:val="22"/>
          <w:lang w:eastAsia="ja-JP"/>
        </w:rPr>
      </w:pPr>
      <w:r w:rsidRPr="00807785">
        <w:rPr>
          <w:b/>
          <w:i/>
          <w:color w:val="FF0000"/>
          <w:sz w:val="22"/>
          <w:szCs w:val="22"/>
          <w:lang w:eastAsia="ja-JP"/>
        </w:rPr>
        <w:t xml:space="preserve">For the </w:t>
      </w:r>
      <w:r w:rsidRPr="001E057F">
        <w:rPr>
          <w:b/>
          <w:i/>
          <w:color w:val="FF0000"/>
          <w:sz w:val="22"/>
          <w:szCs w:val="22"/>
          <w:lang w:eastAsia="ja-JP"/>
        </w:rPr>
        <w:t>case when</w:t>
      </w:r>
      <w:r w:rsidRPr="002C4F89">
        <w:rPr>
          <w:b/>
          <w:i/>
          <w:color w:val="FF0000"/>
          <w:sz w:val="22"/>
          <w:szCs w:val="22"/>
          <w:lang w:eastAsia="ja-JP"/>
        </w:rPr>
        <w:t xml:space="preserve"> PRS processing window is configured, the potential DL PRS resources </w:t>
      </w:r>
      <w:r w:rsidR="0074232D" w:rsidRPr="002C4F89">
        <w:rPr>
          <w:b/>
          <w:i/>
          <w:color w:val="FF0000"/>
          <w:sz w:val="22"/>
          <w:szCs w:val="22"/>
          <w:lang w:eastAsia="ja-JP"/>
        </w:rPr>
        <w:t xml:space="preserve">referred </w:t>
      </w:r>
      <w:r w:rsidRPr="002C4F89">
        <w:rPr>
          <w:b/>
          <w:i/>
          <w:color w:val="FF0000"/>
          <w:sz w:val="22"/>
          <w:szCs w:val="22"/>
          <w:lang w:eastAsia="ja-JP"/>
        </w:rPr>
        <w:t xml:space="preserve">in the </w:t>
      </w:r>
      <w:r w:rsidR="0074232D" w:rsidRPr="002C4F89">
        <w:rPr>
          <w:b/>
          <w:i/>
          <w:color w:val="FF0000"/>
          <w:sz w:val="22"/>
          <w:szCs w:val="22"/>
          <w:lang w:eastAsia="ja-JP"/>
        </w:rPr>
        <w:t xml:space="preserve">calculation of the </w:t>
      </w:r>
      <w:r w:rsidRPr="002C4F89">
        <w:rPr>
          <w:b/>
          <w:i/>
          <w:color w:val="FF0000"/>
          <w:sz w:val="22"/>
          <w:szCs w:val="22"/>
          <w:lang w:eastAsia="ja-JP"/>
        </w:rPr>
        <w:t xml:space="preserve">duration K msec of DL PRS symbols </w:t>
      </w:r>
      <w:r w:rsidR="0074232D" w:rsidRPr="002C4F89">
        <w:rPr>
          <w:b/>
          <w:i/>
          <w:color w:val="FF0000"/>
          <w:sz w:val="22"/>
          <w:szCs w:val="22"/>
          <w:lang w:eastAsia="ja-JP"/>
        </w:rPr>
        <w:t>are</w:t>
      </w:r>
      <w:r w:rsidRPr="002C4F89">
        <w:rPr>
          <w:b/>
          <w:i/>
          <w:color w:val="FF0000"/>
          <w:sz w:val="22"/>
          <w:szCs w:val="22"/>
          <w:lang w:eastAsia="ja-JP"/>
        </w:rPr>
        <w:t xml:space="preserve"> the DL PRS resources not collides with other higher priority DL/UL signal</w:t>
      </w:r>
      <w:r w:rsidR="0074232D" w:rsidRPr="002C4F89">
        <w:rPr>
          <w:b/>
          <w:i/>
          <w:color w:val="FF0000"/>
          <w:sz w:val="22"/>
          <w:szCs w:val="22"/>
          <w:lang w:eastAsia="ja-JP"/>
        </w:rPr>
        <w:t>s</w:t>
      </w:r>
      <w:r w:rsidRPr="002C4F89">
        <w:rPr>
          <w:b/>
          <w:i/>
          <w:color w:val="FF0000"/>
          <w:sz w:val="22"/>
          <w:szCs w:val="22"/>
          <w:lang w:eastAsia="ja-JP"/>
        </w:rPr>
        <w:t>.</w:t>
      </w:r>
    </w:p>
    <w:p w14:paraId="59F03F7A" w14:textId="00924A53" w:rsidR="00365C4E" w:rsidRPr="00BC4179" w:rsidRDefault="008D4FA6" w:rsidP="002131FA">
      <w:pPr>
        <w:spacing w:before="0" w:after="120" w:line="240" w:lineRule="auto"/>
        <w:ind w:firstLine="216"/>
        <w:jc w:val="center"/>
        <w:rPr>
          <w:b/>
          <w:i/>
          <w:color w:val="000000" w:themeColor="text1"/>
          <w:sz w:val="22"/>
          <w:szCs w:val="22"/>
          <w:lang w:eastAsia="ja-JP"/>
        </w:rPr>
      </w:pPr>
      <w:r w:rsidRPr="00BC4179">
        <w:rPr>
          <w:b/>
          <w:i/>
          <w:color w:val="000000" w:themeColor="text1"/>
          <w:sz w:val="22"/>
          <w:szCs w:val="22"/>
          <w:lang w:eastAsia="ja-JP"/>
        </w:rPr>
        <w:t>*** Unchanged text is omitted ***</w:t>
      </w:r>
    </w:p>
    <w:p w14:paraId="3E7B5F70" w14:textId="3911F269" w:rsidR="002131FA" w:rsidRPr="00BC4179" w:rsidRDefault="002131FA" w:rsidP="002131FA">
      <w:pPr>
        <w:pStyle w:val="Heading1"/>
        <w:pBdr>
          <w:top w:val="single" w:sz="12" w:space="6" w:color="auto"/>
        </w:pBdr>
        <w:spacing w:before="360"/>
        <w:ind w:left="431" w:hanging="431"/>
        <w:rPr>
          <w:rFonts w:eastAsia="等线"/>
          <w:color w:val="000000" w:themeColor="text1"/>
          <w:sz w:val="32"/>
          <w:lang w:val="en-US" w:eastAsia="zh-CN"/>
        </w:rPr>
      </w:pPr>
      <w:r w:rsidRPr="00BC4179">
        <w:rPr>
          <w:rFonts w:eastAsia="等线"/>
          <w:color w:val="000000" w:themeColor="text1"/>
          <w:sz w:val="32"/>
          <w:lang w:val="en-US" w:eastAsia="zh-CN"/>
        </w:rPr>
        <w:t xml:space="preserve">Positioning in Inactive state and on-demand PRS </w:t>
      </w:r>
    </w:p>
    <w:p w14:paraId="1A0D208D" w14:textId="77777777" w:rsidR="00975FB4" w:rsidRPr="00BC4179" w:rsidRDefault="00975FB4" w:rsidP="00975FB4">
      <w:pPr>
        <w:spacing w:before="0" w:after="120" w:line="240" w:lineRule="auto"/>
        <w:ind w:firstLine="220"/>
        <w:rPr>
          <w:color w:val="000000" w:themeColor="text1"/>
          <w:sz w:val="22"/>
        </w:rPr>
      </w:pPr>
      <w:r w:rsidRPr="00BC4179">
        <w:rPr>
          <w:color w:val="000000" w:themeColor="text1"/>
          <w:sz w:val="22"/>
        </w:rPr>
        <w:t>In RAN1 #107-e meeting, the following agreement was made for latency reduction:</w:t>
      </w:r>
    </w:p>
    <w:tbl>
      <w:tblPr>
        <w:tblStyle w:val="TableGrid"/>
        <w:tblW w:w="0" w:type="auto"/>
        <w:tblLook w:val="04A0" w:firstRow="1" w:lastRow="0" w:firstColumn="1" w:lastColumn="0" w:noHBand="0" w:noVBand="1"/>
      </w:tblPr>
      <w:tblGrid>
        <w:gridCol w:w="9322"/>
      </w:tblGrid>
      <w:tr w:rsidR="00975FB4" w:rsidRPr="00801E2E" w14:paraId="0EDC9CA3" w14:textId="77777777" w:rsidTr="006D61F0">
        <w:tc>
          <w:tcPr>
            <w:tcW w:w="9322" w:type="dxa"/>
          </w:tcPr>
          <w:p w14:paraId="09EE582F" w14:textId="77777777" w:rsidR="008B5E81" w:rsidRPr="00BC4179" w:rsidRDefault="008B5E81" w:rsidP="008B5E81">
            <w:pPr>
              <w:pStyle w:val="3GPPText"/>
              <w:ind w:firstLine="231"/>
              <w:rPr>
                <w:rFonts w:ascii="Times" w:hAnsi="Times" w:cs="Times"/>
                <w:b/>
                <w:bCs/>
                <w:color w:val="000000" w:themeColor="text1"/>
                <w:sz w:val="22"/>
                <w:szCs w:val="22"/>
              </w:rPr>
            </w:pPr>
            <w:r w:rsidRPr="00BC4179">
              <w:rPr>
                <w:rFonts w:ascii="Times" w:hAnsi="Times" w:cs="Times"/>
                <w:b/>
                <w:bCs/>
                <w:color w:val="000000" w:themeColor="text1"/>
                <w:sz w:val="22"/>
                <w:szCs w:val="22"/>
                <w:highlight w:val="green"/>
              </w:rPr>
              <w:t>Agreement</w:t>
            </w:r>
          </w:p>
          <w:p w14:paraId="17B9AE3C" w14:textId="77777777" w:rsidR="008B5E81" w:rsidRPr="00BC4179" w:rsidRDefault="008B5E81" w:rsidP="008B5E81">
            <w:pPr>
              <w:pStyle w:val="3GPPAgreements"/>
              <w:numPr>
                <w:ilvl w:val="0"/>
                <w:numId w:val="19"/>
              </w:numPr>
              <w:overflowPunct/>
              <w:autoSpaceDE/>
              <w:autoSpaceDN/>
              <w:adjustRightInd/>
              <w:spacing w:before="0" w:after="120"/>
              <w:ind w:firstLine="210"/>
              <w:jc w:val="left"/>
              <w:textAlignment w:val="auto"/>
              <w:rPr>
                <w:color w:val="000000" w:themeColor="text1"/>
              </w:rPr>
            </w:pPr>
            <w:r w:rsidRPr="00BC4179">
              <w:rPr>
                <w:color w:val="000000" w:themeColor="text1"/>
              </w:rPr>
              <w:t>The following options are supported for SRS for positioning transmission by RRC_INACTIVE UEs:</w:t>
            </w:r>
          </w:p>
          <w:p w14:paraId="495DFF40" w14:textId="77777777" w:rsidR="008B5E81" w:rsidRPr="00BC4179" w:rsidRDefault="008B5E81" w:rsidP="008B5E81">
            <w:pPr>
              <w:pStyle w:val="3GPPText"/>
              <w:numPr>
                <w:ilvl w:val="1"/>
                <w:numId w:val="25"/>
              </w:numPr>
              <w:spacing w:line="259" w:lineRule="auto"/>
              <w:ind w:left="851" w:firstLine="161"/>
              <w:textAlignment w:val="baseline"/>
              <w:rPr>
                <w:rStyle w:val="3GPPAgreementsChar"/>
                <w:rFonts w:ascii="Times" w:hAnsi="Times" w:cs="Times"/>
                <w:color w:val="000000" w:themeColor="text1"/>
              </w:rPr>
            </w:pPr>
            <w:r w:rsidRPr="00BC4179">
              <w:rPr>
                <w:rStyle w:val="3GPPAgreementsChar"/>
                <w:rFonts w:ascii="Times" w:hAnsi="Times" w:cs="Times"/>
                <w:color w:val="000000" w:themeColor="text1"/>
              </w:rPr>
              <w:t>Option 1:</w:t>
            </w:r>
          </w:p>
          <w:p w14:paraId="361610B8" w14:textId="77777777" w:rsidR="008B5E81" w:rsidRPr="00BC4179" w:rsidRDefault="008B5E81" w:rsidP="008B5E81">
            <w:pPr>
              <w:pStyle w:val="3GPPAgreements"/>
              <w:numPr>
                <w:ilvl w:val="2"/>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078C2DDA" w14:textId="77777777" w:rsidR="008B5E81" w:rsidRPr="00BC4179" w:rsidRDefault="008B5E81" w:rsidP="008B5E81">
            <w:pPr>
              <w:pStyle w:val="3GPPText"/>
              <w:numPr>
                <w:ilvl w:val="1"/>
                <w:numId w:val="25"/>
              </w:numPr>
              <w:spacing w:line="259" w:lineRule="auto"/>
              <w:ind w:left="851" w:firstLine="161"/>
              <w:textAlignment w:val="baseline"/>
              <w:rPr>
                <w:rStyle w:val="3GPPAgreementsChar"/>
                <w:rFonts w:ascii="Times" w:hAnsi="Times" w:cs="Times"/>
                <w:color w:val="000000" w:themeColor="text1"/>
              </w:rPr>
            </w:pPr>
            <w:r w:rsidRPr="00BC4179">
              <w:rPr>
                <w:rStyle w:val="3GPPAgreementsChar"/>
                <w:rFonts w:ascii="Times" w:hAnsi="Times" w:cs="Times"/>
                <w:color w:val="000000" w:themeColor="text1"/>
              </w:rPr>
              <w:t>Option 2:</w:t>
            </w:r>
          </w:p>
          <w:p w14:paraId="27C7B0DB" w14:textId="77777777" w:rsidR="008B5E81" w:rsidRPr="00BC4179" w:rsidRDefault="008B5E81" w:rsidP="008B5E81">
            <w:pPr>
              <w:pStyle w:val="3GPPAgreements"/>
              <w:numPr>
                <w:ilvl w:val="2"/>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48540D5B" w14:textId="77777777" w:rsidR="008B5E81" w:rsidRPr="00BC4179" w:rsidRDefault="008B5E81" w:rsidP="008B5E81">
            <w:pPr>
              <w:pStyle w:val="3GPPText"/>
              <w:ind w:firstLine="231"/>
              <w:rPr>
                <w:rFonts w:ascii="Times" w:hAnsi="Times" w:cs="Times"/>
                <w:color w:val="000000" w:themeColor="text1"/>
                <w:sz w:val="22"/>
              </w:rPr>
            </w:pPr>
            <w:r w:rsidRPr="00BC4179">
              <w:rPr>
                <w:rFonts w:ascii="Times" w:hAnsi="Times" w:cs="Times"/>
                <w:color w:val="000000" w:themeColor="text1"/>
                <w:sz w:val="22"/>
              </w:rPr>
              <w:lastRenderedPageBreak/>
              <w:t>The UE shall not transmit the SRS for Positioning when it is expected to perform UL transmissions in the initial UL BWP in RRC_INACTIVE state.</w:t>
            </w:r>
          </w:p>
          <w:p w14:paraId="44F3BF6A" w14:textId="084E8BC1" w:rsidR="00975FB4" w:rsidRPr="00BC4179" w:rsidRDefault="00975FB4" w:rsidP="008B5E81">
            <w:pPr>
              <w:pStyle w:val="3GPPText"/>
              <w:ind w:firstLine="231"/>
              <w:rPr>
                <w:rFonts w:ascii="Times" w:hAnsi="Times" w:cs="Times"/>
                <w:b/>
                <w:bCs/>
                <w:color w:val="000000" w:themeColor="text1"/>
                <w:sz w:val="22"/>
                <w:szCs w:val="22"/>
              </w:rPr>
            </w:pPr>
            <w:r w:rsidRPr="00BC4179">
              <w:rPr>
                <w:rFonts w:ascii="Times" w:hAnsi="Times" w:cs="Times"/>
                <w:b/>
                <w:bCs/>
                <w:color w:val="000000" w:themeColor="text1"/>
                <w:sz w:val="22"/>
                <w:szCs w:val="22"/>
                <w:highlight w:val="green"/>
              </w:rPr>
              <w:t>Agreement</w:t>
            </w:r>
          </w:p>
          <w:p w14:paraId="56033214" w14:textId="77777777" w:rsidR="00975FB4" w:rsidRPr="00BC4179" w:rsidRDefault="00975FB4" w:rsidP="006D61F0">
            <w:pPr>
              <w:pStyle w:val="3GPPAgreements"/>
              <w:numPr>
                <w:ilvl w:val="0"/>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From RAN1 perspective, for LMF-initiated request of on-demand DL PRS, the following group of on-demand DL PRS parameters is defined and signaled</w:t>
            </w:r>
          </w:p>
          <w:p w14:paraId="53A50AAC"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per resource set per positioning frequency layer per FR</w:t>
            </w:r>
          </w:p>
          <w:p w14:paraId="7D97476A" w14:textId="77777777" w:rsidR="00975FB4" w:rsidRPr="00BC4179" w:rsidRDefault="00975FB4" w:rsidP="006D61F0">
            <w:pPr>
              <w:pStyle w:val="3GPPAgreements"/>
              <w:numPr>
                <w:ilvl w:val="0"/>
                <w:numId w:val="23"/>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DL PRS Periodicity</w:t>
            </w:r>
          </w:p>
          <w:p w14:paraId="2F9BB308" w14:textId="77777777" w:rsidR="00975FB4" w:rsidRPr="00BC4179" w:rsidRDefault="00975FB4" w:rsidP="006D61F0">
            <w:pPr>
              <w:pStyle w:val="3GPPAgreements"/>
              <w:numPr>
                <w:ilvl w:val="0"/>
                <w:numId w:val="23"/>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DL PRS Resource Bandwidth</w:t>
            </w:r>
          </w:p>
          <w:p w14:paraId="033007C3" w14:textId="77777777" w:rsidR="00975FB4" w:rsidRPr="00BC4179" w:rsidRDefault="00975FB4" w:rsidP="006D61F0">
            <w:pPr>
              <w:pStyle w:val="3GPPAgreements"/>
              <w:numPr>
                <w:ilvl w:val="0"/>
                <w:numId w:val="23"/>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DL PRS Resource Repetition Factor</w:t>
            </w:r>
          </w:p>
          <w:p w14:paraId="64A66CC0" w14:textId="77777777" w:rsidR="00975FB4" w:rsidRPr="00BC4179" w:rsidRDefault="00975FB4" w:rsidP="006D61F0">
            <w:pPr>
              <w:pStyle w:val="3GPPAgreements"/>
              <w:numPr>
                <w:ilvl w:val="0"/>
                <w:numId w:val="23"/>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Number of DL PRS Resource Symbols per DL PRS Resource</w:t>
            </w:r>
          </w:p>
          <w:p w14:paraId="5FA6E255" w14:textId="77777777" w:rsidR="00975FB4" w:rsidRPr="00BC4179" w:rsidRDefault="00975FB4" w:rsidP="006D61F0">
            <w:pPr>
              <w:pStyle w:val="3GPPAgreements"/>
              <w:numPr>
                <w:ilvl w:val="0"/>
                <w:numId w:val="23"/>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 xml:space="preserve">DL-PRS </w:t>
            </w:r>
            <w:proofErr w:type="spellStart"/>
            <w:r w:rsidRPr="00BC4179">
              <w:rPr>
                <w:rFonts w:ascii="Times" w:hAnsi="Times" w:cs="Times"/>
                <w:color w:val="000000" w:themeColor="text1"/>
              </w:rPr>
              <w:t>CombSizeN</w:t>
            </w:r>
            <w:proofErr w:type="spellEnd"/>
          </w:p>
          <w:p w14:paraId="2045CCE5" w14:textId="77777777" w:rsidR="00975FB4" w:rsidRPr="00BC4179" w:rsidRDefault="00975FB4" w:rsidP="006D61F0">
            <w:pPr>
              <w:pStyle w:val="3GPPAgreements"/>
              <w:ind w:hanging="284"/>
              <w:rPr>
                <w:rFonts w:ascii="Times" w:hAnsi="Times" w:cs="Times"/>
                <w:color w:val="000000" w:themeColor="text1"/>
              </w:rPr>
            </w:pPr>
            <w:r w:rsidRPr="00BC4179">
              <w:rPr>
                <w:rFonts w:ascii="Times" w:hAnsi="Times" w:cs="Times"/>
                <w:color w:val="000000" w:themeColor="text1"/>
              </w:rPr>
              <w:t>Two options for indication of DL PRS QCL-Info, either</w:t>
            </w:r>
          </w:p>
          <w:p w14:paraId="30D223E4"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Option 1: per resource set per positioning frequency layer per FR</w:t>
            </w:r>
          </w:p>
          <w:p w14:paraId="08B7AC3C" w14:textId="77777777" w:rsidR="00975FB4" w:rsidRPr="00BC4179" w:rsidRDefault="00975FB4" w:rsidP="006D61F0">
            <w:pPr>
              <w:pStyle w:val="3GPPAgreements"/>
              <w:numPr>
                <w:ilvl w:val="0"/>
                <w:numId w:val="24"/>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LMF recommends a list of QCL sources</w:t>
            </w:r>
          </w:p>
          <w:p w14:paraId="09573B70"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Option 2: per resource set per positioning frequency layer per FR</w:t>
            </w:r>
          </w:p>
          <w:p w14:paraId="728FEFA8" w14:textId="77777777" w:rsidR="00975FB4" w:rsidRPr="00BC4179" w:rsidRDefault="00975FB4" w:rsidP="006D61F0">
            <w:pPr>
              <w:pStyle w:val="3GPPAgreements"/>
              <w:numPr>
                <w:ilvl w:val="2"/>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 xml:space="preserve">LMF requests to provide the QCL information in the assistance data in </w:t>
            </w:r>
            <w:proofErr w:type="spellStart"/>
            <w:r w:rsidRPr="00BC4179">
              <w:rPr>
                <w:rFonts w:ascii="Times" w:hAnsi="Times" w:cs="Times"/>
                <w:color w:val="000000" w:themeColor="text1"/>
              </w:rPr>
              <w:t>NRPPa</w:t>
            </w:r>
            <w:proofErr w:type="spellEnd"/>
          </w:p>
          <w:p w14:paraId="16E9F42C"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per FR</w:t>
            </w:r>
          </w:p>
          <w:p w14:paraId="28490471" w14:textId="77777777" w:rsidR="00975FB4" w:rsidRPr="00BC4179" w:rsidRDefault="00975FB4" w:rsidP="006D61F0">
            <w:pPr>
              <w:pStyle w:val="3GPPAgreements"/>
              <w:numPr>
                <w:ilvl w:val="2"/>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Number of DL PRS frequency layers</w:t>
            </w:r>
          </w:p>
          <w:p w14:paraId="143C2F55"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either per resource set per positioning frequency layer or per UE</w:t>
            </w:r>
          </w:p>
          <w:p w14:paraId="63F07FE8" w14:textId="77777777" w:rsidR="00975FB4" w:rsidRPr="00BC4179" w:rsidRDefault="00975FB4" w:rsidP="006D61F0">
            <w:pPr>
              <w:pStyle w:val="3GPPAgreements"/>
              <w:numPr>
                <w:ilvl w:val="2"/>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Start/end time of DL PRS transmission</w:t>
            </w:r>
          </w:p>
          <w:p w14:paraId="1C67D1AF"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either per resource, or per resource set, or per UE</w:t>
            </w:r>
          </w:p>
          <w:p w14:paraId="55E3D75A" w14:textId="77777777" w:rsidR="00975FB4" w:rsidRPr="00BC4179" w:rsidRDefault="00975FB4" w:rsidP="006D61F0">
            <w:pPr>
              <w:pStyle w:val="3GPPAgreements"/>
              <w:numPr>
                <w:ilvl w:val="2"/>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ON/OFF indicator (for LMF initiated request only)</w:t>
            </w:r>
          </w:p>
          <w:p w14:paraId="20C97B0D" w14:textId="77777777" w:rsidR="00975FB4" w:rsidRPr="00BC4179" w:rsidRDefault="00975FB4" w:rsidP="006D61F0">
            <w:pPr>
              <w:pStyle w:val="3GPPText"/>
              <w:ind w:firstLine="231"/>
              <w:rPr>
                <w:rFonts w:ascii="Times" w:hAnsi="Times" w:cs="Times"/>
                <w:b/>
                <w:bCs/>
                <w:color w:val="000000" w:themeColor="text1"/>
                <w:sz w:val="22"/>
                <w:szCs w:val="22"/>
              </w:rPr>
            </w:pPr>
            <w:r w:rsidRPr="00BC4179">
              <w:rPr>
                <w:rFonts w:ascii="Times" w:hAnsi="Times" w:cs="Times"/>
                <w:b/>
                <w:bCs/>
                <w:color w:val="000000" w:themeColor="text1"/>
                <w:sz w:val="22"/>
                <w:szCs w:val="22"/>
                <w:highlight w:val="green"/>
              </w:rPr>
              <w:t>Agreement</w:t>
            </w:r>
          </w:p>
          <w:p w14:paraId="6C827604" w14:textId="77777777" w:rsidR="00975FB4" w:rsidRPr="00BC4179" w:rsidRDefault="00975FB4" w:rsidP="006D61F0">
            <w:pPr>
              <w:pStyle w:val="3GPPAgreements"/>
              <w:numPr>
                <w:ilvl w:val="0"/>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 xml:space="preserve">From RAN1 perspective, for UE-initiated request of on-demand DL PRS, the following group of on-demand DL PRS parameters is defined and </w:t>
            </w:r>
            <w:proofErr w:type="spellStart"/>
            <w:r w:rsidRPr="00BC4179">
              <w:rPr>
                <w:rFonts w:ascii="Times" w:hAnsi="Times" w:cs="Times"/>
                <w:color w:val="000000" w:themeColor="text1"/>
              </w:rPr>
              <w:t>signalled</w:t>
            </w:r>
            <w:proofErr w:type="spellEnd"/>
          </w:p>
          <w:p w14:paraId="63F65E8D"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per positioning frequency layer per FR</w:t>
            </w:r>
          </w:p>
          <w:p w14:paraId="7D964506" w14:textId="77777777" w:rsidR="00975FB4" w:rsidRPr="00BC4179" w:rsidRDefault="00975FB4" w:rsidP="006D61F0">
            <w:pPr>
              <w:pStyle w:val="3GPPAgreements"/>
              <w:numPr>
                <w:ilvl w:val="0"/>
                <w:numId w:val="20"/>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DL PRS Periodicity</w:t>
            </w:r>
          </w:p>
          <w:p w14:paraId="08E2F669" w14:textId="77777777" w:rsidR="00975FB4" w:rsidRPr="00BC4179" w:rsidRDefault="00975FB4" w:rsidP="006D61F0">
            <w:pPr>
              <w:pStyle w:val="3GPPAgreements"/>
              <w:numPr>
                <w:ilvl w:val="0"/>
                <w:numId w:val="20"/>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DL PRS Resource Bandwidth</w:t>
            </w:r>
          </w:p>
          <w:p w14:paraId="0613DE1C" w14:textId="77777777" w:rsidR="00975FB4" w:rsidRPr="00BC4179" w:rsidRDefault="00975FB4" w:rsidP="006D61F0">
            <w:pPr>
              <w:pStyle w:val="3GPPAgreements"/>
              <w:numPr>
                <w:ilvl w:val="0"/>
                <w:numId w:val="20"/>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DL PRS Resource Repetition Factor</w:t>
            </w:r>
          </w:p>
          <w:p w14:paraId="433C81FB" w14:textId="77777777" w:rsidR="00975FB4" w:rsidRPr="00BC4179" w:rsidRDefault="00975FB4" w:rsidP="006D61F0">
            <w:pPr>
              <w:pStyle w:val="3GPPAgreements"/>
              <w:numPr>
                <w:ilvl w:val="0"/>
                <w:numId w:val="20"/>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Number of DL PRS Resource Symbols per DL PRS Resource</w:t>
            </w:r>
          </w:p>
          <w:p w14:paraId="035361AA" w14:textId="77777777" w:rsidR="00975FB4" w:rsidRPr="00BC4179" w:rsidRDefault="00975FB4" w:rsidP="006D61F0">
            <w:pPr>
              <w:pStyle w:val="3GPPAgreements"/>
              <w:numPr>
                <w:ilvl w:val="0"/>
                <w:numId w:val="20"/>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 xml:space="preserve">DL-PRS </w:t>
            </w:r>
            <w:proofErr w:type="spellStart"/>
            <w:r w:rsidRPr="00BC4179">
              <w:rPr>
                <w:rFonts w:ascii="Times" w:hAnsi="Times" w:cs="Times"/>
                <w:color w:val="000000" w:themeColor="text1"/>
              </w:rPr>
              <w:t>CombSizeN</w:t>
            </w:r>
            <w:proofErr w:type="spellEnd"/>
          </w:p>
          <w:p w14:paraId="30D66451"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 xml:space="preserve">per FR </w:t>
            </w:r>
          </w:p>
          <w:p w14:paraId="2BD33BB0" w14:textId="77777777" w:rsidR="00975FB4" w:rsidRPr="00BC4179" w:rsidRDefault="00975FB4" w:rsidP="006D61F0">
            <w:pPr>
              <w:pStyle w:val="3GPPAgreements"/>
              <w:numPr>
                <w:ilvl w:val="0"/>
                <w:numId w:val="21"/>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Number of DL PRS frequency layers</w:t>
            </w:r>
          </w:p>
          <w:p w14:paraId="61A5AB9F"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per UE</w:t>
            </w:r>
          </w:p>
          <w:p w14:paraId="2BB5E70D" w14:textId="77777777" w:rsidR="00975FB4" w:rsidRPr="00BC4179" w:rsidRDefault="00975FB4" w:rsidP="006D61F0">
            <w:pPr>
              <w:pStyle w:val="3GPPAgreements"/>
              <w:numPr>
                <w:ilvl w:val="0"/>
                <w:numId w:val="22"/>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Start/end time of DL PRS transmission</w:t>
            </w:r>
          </w:p>
          <w:p w14:paraId="7C6DB3F6" w14:textId="77777777" w:rsidR="00975FB4" w:rsidRPr="00BC4179" w:rsidRDefault="00975FB4" w:rsidP="006D61F0">
            <w:pPr>
              <w:pStyle w:val="3GPPAgreements"/>
              <w:ind w:hanging="284"/>
              <w:rPr>
                <w:rFonts w:ascii="Times" w:hAnsi="Times" w:cs="Times"/>
                <w:color w:val="000000" w:themeColor="text1"/>
              </w:rPr>
            </w:pPr>
            <w:r w:rsidRPr="00BC4179">
              <w:rPr>
                <w:rFonts w:ascii="Times" w:hAnsi="Times" w:cs="Times"/>
                <w:color w:val="000000" w:themeColor="text1"/>
              </w:rPr>
              <w:t>Two options for indication of DL PRS QCL-Info, either</w:t>
            </w:r>
          </w:p>
          <w:p w14:paraId="179DE732"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t>Option 1: per resource set per positioning frequency layer per FR</w:t>
            </w:r>
          </w:p>
          <w:p w14:paraId="1FBB2256" w14:textId="77777777" w:rsidR="00975FB4" w:rsidRPr="00BC4179" w:rsidRDefault="00975FB4" w:rsidP="006D61F0">
            <w:pPr>
              <w:pStyle w:val="3GPPAgreements"/>
              <w:numPr>
                <w:ilvl w:val="2"/>
                <w:numId w:val="19"/>
              </w:numPr>
              <w:overflowPunct/>
              <w:autoSpaceDE/>
              <w:autoSpaceDN/>
              <w:adjustRightInd/>
              <w:spacing w:before="0" w:after="120"/>
              <w:ind w:firstLine="210"/>
              <w:jc w:val="left"/>
              <w:textAlignment w:val="auto"/>
              <w:rPr>
                <w:rFonts w:ascii="Times" w:hAnsi="Times" w:cs="Times"/>
                <w:color w:val="000000" w:themeColor="text1"/>
              </w:rPr>
            </w:pPr>
            <w:r w:rsidRPr="00BC4179">
              <w:rPr>
                <w:rFonts w:ascii="Times" w:hAnsi="Times" w:cs="Times"/>
                <w:color w:val="000000" w:themeColor="text1"/>
              </w:rPr>
              <w:t>UE recommends a list of QCL sources</w:t>
            </w:r>
          </w:p>
          <w:p w14:paraId="6921076B" w14:textId="77777777" w:rsidR="00975FB4" w:rsidRPr="00BC4179" w:rsidRDefault="00975FB4" w:rsidP="006D61F0">
            <w:pPr>
              <w:pStyle w:val="3GPPAgreements"/>
              <w:numPr>
                <w:ilvl w:val="1"/>
                <w:numId w:val="19"/>
              </w:numPr>
              <w:overflowPunct/>
              <w:autoSpaceDE/>
              <w:autoSpaceDN/>
              <w:adjustRightInd/>
              <w:spacing w:before="0" w:after="120"/>
              <w:ind w:firstLine="210"/>
              <w:jc w:val="left"/>
              <w:textAlignment w:val="auto"/>
              <w:rPr>
                <w:rFonts w:ascii="Times" w:hAnsi="Times" w:cs="Times"/>
                <w:color w:val="000000" w:themeColor="text1"/>
                <w:u w:val="single"/>
              </w:rPr>
            </w:pPr>
            <w:r w:rsidRPr="00BC4179">
              <w:rPr>
                <w:rFonts w:ascii="Times" w:hAnsi="Times" w:cs="Times"/>
                <w:color w:val="000000" w:themeColor="text1"/>
                <w:u w:val="single"/>
              </w:rPr>
              <w:lastRenderedPageBreak/>
              <w:t>Option 2: per resource set per positioning frequency layer per FR</w:t>
            </w:r>
          </w:p>
          <w:p w14:paraId="33268D55" w14:textId="77777777" w:rsidR="00975FB4" w:rsidRPr="00BC4179" w:rsidRDefault="00975FB4" w:rsidP="006D61F0">
            <w:pPr>
              <w:rPr>
                <w:color w:val="000000" w:themeColor="text1"/>
                <w:sz w:val="22"/>
                <w:szCs w:val="22"/>
                <w:lang w:eastAsia="x-none"/>
              </w:rPr>
            </w:pPr>
            <w:r w:rsidRPr="00BC4179">
              <w:rPr>
                <w:rFonts w:ascii="Times" w:hAnsi="Times" w:cs="Times"/>
                <w:color w:val="000000" w:themeColor="text1"/>
              </w:rPr>
              <w:t>UE requests to provide the QCL information in the assistance data</w:t>
            </w:r>
          </w:p>
          <w:p w14:paraId="6908BA36" w14:textId="77777777" w:rsidR="00975FB4" w:rsidRPr="00BC4179" w:rsidRDefault="00975FB4" w:rsidP="006D61F0">
            <w:pPr>
              <w:spacing w:before="0" w:after="0" w:line="240" w:lineRule="auto"/>
              <w:ind w:left="1800" w:firstLineChars="0" w:firstLine="0"/>
              <w:jc w:val="left"/>
              <w:rPr>
                <w:color w:val="000000" w:themeColor="text1"/>
                <w:sz w:val="22"/>
                <w:szCs w:val="22"/>
                <w:lang w:eastAsia="x-none"/>
              </w:rPr>
            </w:pPr>
          </w:p>
        </w:tc>
      </w:tr>
    </w:tbl>
    <w:p w14:paraId="008D824F" w14:textId="77777777" w:rsidR="00975FB4" w:rsidRPr="00BC4179" w:rsidRDefault="00975FB4" w:rsidP="00975FB4">
      <w:pPr>
        <w:rPr>
          <w:rFonts w:eastAsia="等线"/>
          <w:color w:val="000000" w:themeColor="text1"/>
          <w:lang w:eastAsia="zh-CN"/>
        </w:rPr>
      </w:pPr>
    </w:p>
    <w:p w14:paraId="3C1294DF" w14:textId="69C4579D" w:rsidR="00DB78FA" w:rsidRPr="00BC4179" w:rsidRDefault="006127F3" w:rsidP="00E5323D">
      <w:pPr>
        <w:pStyle w:val="Heading2"/>
        <w:tabs>
          <w:tab w:val="clear" w:pos="5113"/>
        </w:tabs>
        <w:ind w:left="578" w:hanging="578"/>
        <w:rPr>
          <w:color w:val="000000" w:themeColor="text1"/>
        </w:rPr>
      </w:pPr>
      <w:r w:rsidRPr="00BC4179">
        <w:rPr>
          <w:rFonts w:eastAsia="等线"/>
          <w:color w:val="000000" w:themeColor="text1"/>
          <w:lang w:val="en-US" w:eastAsia="zh-CN"/>
        </w:rPr>
        <w:t>Positioning in Inactive state</w:t>
      </w:r>
    </w:p>
    <w:p w14:paraId="16ACC3C5" w14:textId="77777777" w:rsidR="00645D1C" w:rsidRPr="00BC4179" w:rsidRDefault="00645D1C" w:rsidP="00E5323D">
      <w:pPr>
        <w:ind w:firstLine="220"/>
        <w:rPr>
          <w:color w:val="000000" w:themeColor="text1"/>
          <w:sz w:val="22"/>
          <w:szCs w:val="22"/>
          <w:lang w:eastAsia="x-none"/>
        </w:rPr>
      </w:pPr>
    </w:p>
    <w:p w14:paraId="364527E8" w14:textId="77777777" w:rsidR="00587E03" w:rsidRPr="00BC4179" w:rsidRDefault="00587E03" w:rsidP="00587E03">
      <w:pPr>
        <w:rPr>
          <w:iCs/>
          <w:color w:val="000000" w:themeColor="text1"/>
          <w:lang w:eastAsia="x-none"/>
        </w:rPr>
      </w:pPr>
      <w:r w:rsidRPr="00BC4179">
        <w:rPr>
          <w:iCs/>
          <w:color w:val="000000" w:themeColor="text1"/>
          <w:highlight w:val="darkYellow"/>
          <w:lang w:eastAsia="x-none"/>
        </w:rPr>
        <w:t>Working assumption</w:t>
      </w:r>
    </w:p>
    <w:p w14:paraId="1618BFD5" w14:textId="77777777" w:rsidR="00587E03" w:rsidRPr="00BC4179" w:rsidRDefault="00587E03" w:rsidP="00587E03">
      <w:pPr>
        <w:rPr>
          <w:iCs/>
          <w:color w:val="000000" w:themeColor="text1"/>
          <w:lang w:eastAsia="x-none"/>
        </w:rPr>
      </w:pPr>
      <w:r w:rsidRPr="00BC4179">
        <w:rPr>
          <w:iCs/>
          <w:color w:val="000000" w:themeColor="text1"/>
          <w:lang w:eastAsia="x-none"/>
        </w:rPr>
        <w:t>For Option 2 of SRS for positioning transmission in RRC_INACTIVE, a UE capability for switching time between SRS Tx and other Tx in initial UL BWP or Rx in initial DL BWP is introduced</w:t>
      </w:r>
    </w:p>
    <w:p w14:paraId="4E840BF8" w14:textId="77777777" w:rsidR="00587E03" w:rsidRPr="00BC4179" w:rsidRDefault="00587E03" w:rsidP="00587E03">
      <w:pPr>
        <w:pStyle w:val="3GPPAgreements"/>
        <w:numPr>
          <w:ilvl w:val="0"/>
          <w:numId w:val="37"/>
        </w:numPr>
        <w:tabs>
          <w:tab w:val="left" w:pos="360"/>
        </w:tabs>
        <w:rPr>
          <w:bCs/>
          <w:color w:val="000000" w:themeColor="text1"/>
          <w:lang w:val="en-GB"/>
        </w:rPr>
      </w:pPr>
      <w:r w:rsidRPr="00BC4179">
        <w:rPr>
          <w:bCs/>
          <w:color w:val="000000" w:themeColor="text1"/>
          <w:lang w:val="en-GB"/>
        </w:rPr>
        <w:t>The capability is reported per band</w:t>
      </w:r>
    </w:p>
    <w:p w14:paraId="3ACC0EC6" w14:textId="77777777" w:rsidR="00587E03" w:rsidRPr="00BC4179" w:rsidRDefault="00587E03" w:rsidP="00587E03">
      <w:pPr>
        <w:pStyle w:val="3GPPAgreements"/>
        <w:numPr>
          <w:ilvl w:val="1"/>
          <w:numId w:val="37"/>
        </w:numPr>
        <w:tabs>
          <w:tab w:val="left" w:pos="360"/>
        </w:tabs>
        <w:rPr>
          <w:bCs/>
          <w:color w:val="000000" w:themeColor="text1"/>
          <w:lang w:val="en-GB"/>
        </w:rPr>
      </w:pPr>
      <w:r w:rsidRPr="00BC4179">
        <w:rPr>
          <w:bCs/>
          <w:color w:val="000000" w:themeColor="text1"/>
          <w:lang w:val="en-GB"/>
        </w:rPr>
        <w:t>The capability applies at least to TDD</w:t>
      </w:r>
    </w:p>
    <w:p w14:paraId="415F8810" w14:textId="77777777" w:rsidR="00587E03" w:rsidRPr="00BC4179" w:rsidRDefault="00587E03" w:rsidP="00587E03">
      <w:pPr>
        <w:pStyle w:val="3GPPAgreements"/>
        <w:numPr>
          <w:ilvl w:val="1"/>
          <w:numId w:val="37"/>
        </w:numPr>
        <w:tabs>
          <w:tab w:val="left" w:pos="360"/>
        </w:tabs>
        <w:rPr>
          <w:bCs/>
          <w:color w:val="000000" w:themeColor="text1"/>
          <w:lang w:val="en-GB"/>
        </w:rPr>
      </w:pPr>
      <w:r w:rsidRPr="00BC4179">
        <w:rPr>
          <w:bCs/>
          <w:color w:val="000000" w:themeColor="text1"/>
          <w:lang w:val="en-GB"/>
        </w:rPr>
        <w:t>FFS: FDD</w:t>
      </w:r>
    </w:p>
    <w:p w14:paraId="08F3A841" w14:textId="77777777" w:rsidR="00587E03" w:rsidRPr="00BC4179" w:rsidRDefault="00587E03" w:rsidP="00587E03">
      <w:pPr>
        <w:pStyle w:val="3GPPAgreements"/>
        <w:numPr>
          <w:ilvl w:val="0"/>
          <w:numId w:val="37"/>
        </w:numPr>
        <w:tabs>
          <w:tab w:val="left" w:pos="360"/>
        </w:tabs>
        <w:rPr>
          <w:bCs/>
          <w:color w:val="000000" w:themeColor="text1"/>
          <w:lang w:val="en-GB"/>
        </w:rPr>
      </w:pPr>
      <w:r w:rsidRPr="00BC4179">
        <w:rPr>
          <w:bCs/>
          <w:color w:val="000000" w:themeColor="text1"/>
          <w:lang w:val="en-GB"/>
        </w:rPr>
        <w:t>The switching time value(s) are left up to RAN4 discussion</w:t>
      </w:r>
    </w:p>
    <w:p w14:paraId="068A824F" w14:textId="77777777" w:rsidR="00587E03" w:rsidRPr="00BC4179" w:rsidRDefault="00587E03" w:rsidP="00587E03">
      <w:pPr>
        <w:pStyle w:val="3GPPAgreements"/>
        <w:numPr>
          <w:ilvl w:val="0"/>
          <w:numId w:val="37"/>
        </w:numPr>
        <w:tabs>
          <w:tab w:val="left" w:pos="360"/>
        </w:tabs>
        <w:rPr>
          <w:bCs/>
          <w:color w:val="000000" w:themeColor="text1"/>
          <w:lang w:val="en-GB"/>
        </w:rPr>
      </w:pPr>
      <w:r w:rsidRPr="00BC4179">
        <w:rPr>
          <w:bCs/>
          <w:color w:val="000000" w:themeColor="text1"/>
          <w:lang w:val="en-GB"/>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0AB5C920" w14:textId="77777777" w:rsidR="00587E03" w:rsidRPr="00BC4179" w:rsidRDefault="00587E03" w:rsidP="00587E03">
      <w:pPr>
        <w:pStyle w:val="3GPPAgreements"/>
        <w:numPr>
          <w:ilvl w:val="1"/>
          <w:numId w:val="37"/>
        </w:numPr>
        <w:tabs>
          <w:tab w:val="left" w:pos="360"/>
        </w:tabs>
        <w:rPr>
          <w:bCs/>
          <w:color w:val="000000" w:themeColor="text1"/>
          <w:lang w:val="en-GB"/>
        </w:rPr>
      </w:pPr>
      <w:r w:rsidRPr="00BC4179">
        <w:rPr>
          <w:bCs/>
          <w:color w:val="000000" w:themeColor="text1"/>
          <w:lang w:val="en-GB"/>
        </w:rPr>
        <w:t>Note: Transmission of SRS for positioning with the switching time covers the following example TDD cases:</w:t>
      </w:r>
    </w:p>
    <w:p w14:paraId="7AF17B7B" w14:textId="77777777" w:rsidR="00587E03" w:rsidRPr="00BC4179" w:rsidRDefault="00587E03" w:rsidP="00587E03">
      <w:pPr>
        <w:pStyle w:val="3GPPAgreements"/>
        <w:numPr>
          <w:ilvl w:val="2"/>
          <w:numId w:val="38"/>
        </w:numPr>
        <w:tabs>
          <w:tab w:val="left" w:pos="360"/>
        </w:tabs>
        <w:rPr>
          <w:bCs/>
          <w:color w:val="000000" w:themeColor="text1"/>
          <w:lang w:val="en-GB"/>
        </w:rPr>
      </w:pPr>
      <w:r w:rsidRPr="00BC4179">
        <w:rPr>
          <w:bCs/>
          <w:color w:val="000000" w:themeColor="text1"/>
          <w:lang w:val="en-GB"/>
        </w:rPr>
        <w:t>“</w:t>
      </w:r>
      <w:proofErr w:type="gramStart"/>
      <w:r w:rsidRPr="00BC4179">
        <w:rPr>
          <w:bCs/>
          <w:color w:val="000000" w:themeColor="text1"/>
          <w:lang w:val="en-GB"/>
        </w:rPr>
        <w:t>switching</w:t>
      </w:r>
      <w:proofErr w:type="gramEnd"/>
      <w:r w:rsidRPr="00BC4179">
        <w:rPr>
          <w:bCs/>
          <w:color w:val="000000" w:themeColor="text1"/>
          <w:lang w:val="en-GB"/>
        </w:rPr>
        <w:t xml:space="preserve"> after SRS” (i.e., transmission of SRS + switching time)</w:t>
      </w:r>
    </w:p>
    <w:p w14:paraId="1D1B19FE" w14:textId="77777777" w:rsidR="00587E03" w:rsidRPr="00BC4179" w:rsidRDefault="00587E03" w:rsidP="00587E03">
      <w:pPr>
        <w:pStyle w:val="3GPPAgreements"/>
        <w:numPr>
          <w:ilvl w:val="2"/>
          <w:numId w:val="38"/>
        </w:numPr>
        <w:tabs>
          <w:tab w:val="left" w:pos="360"/>
        </w:tabs>
        <w:rPr>
          <w:bCs/>
          <w:color w:val="000000" w:themeColor="text1"/>
          <w:lang w:val="en-GB"/>
        </w:rPr>
      </w:pPr>
      <w:r w:rsidRPr="00BC4179">
        <w:rPr>
          <w:bCs/>
          <w:color w:val="000000" w:themeColor="text1"/>
          <w:lang w:val="en-GB"/>
        </w:rPr>
        <w:t>“</w:t>
      </w:r>
      <w:proofErr w:type="gramStart"/>
      <w:r w:rsidRPr="00BC4179">
        <w:rPr>
          <w:bCs/>
          <w:color w:val="000000" w:themeColor="text1"/>
          <w:lang w:val="en-GB"/>
        </w:rPr>
        <w:t>switching</w:t>
      </w:r>
      <w:proofErr w:type="gramEnd"/>
      <w:r w:rsidRPr="00BC4179">
        <w:rPr>
          <w:bCs/>
          <w:color w:val="000000" w:themeColor="text1"/>
          <w:lang w:val="en-GB"/>
        </w:rPr>
        <w:t xml:space="preserve"> before SRS” (i.e., switching time + transmission of SRS)</w:t>
      </w:r>
    </w:p>
    <w:p w14:paraId="16CD2CC5" w14:textId="77777777" w:rsidR="00645D1C" w:rsidRPr="00BC4179" w:rsidRDefault="00645D1C" w:rsidP="00E5323D">
      <w:pPr>
        <w:ind w:firstLine="220"/>
        <w:rPr>
          <w:color w:val="000000" w:themeColor="text1"/>
          <w:sz w:val="22"/>
          <w:szCs w:val="22"/>
          <w:lang w:val="en-GB" w:eastAsia="x-none"/>
        </w:rPr>
      </w:pPr>
    </w:p>
    <w:p w14:paraId="76290DBB" w14:textId="77777777" w:rsidR="00645D1C" w:rsidRPr="00BC4179" w:rsidRDefault="00645D1C" w:rsidP="00E5323D">
      <w:pPr>
        <w:ind w:firstLine="220"/>
        <w:rPr>
          <w:color w:val="000000" w:themeColor="text1"/>
          <w:sz w:val="22"/>
          <w:szCs w:val="22"/>
          <w:lang w:eastAsia="x-none"/>
        </w:rPr>
      </w:pPr>
    </w:p>
    <w:p w14:paraId="3B8E5CC4" w14:textId="5CFF7BBD" w:rsidR="00587E03" w:rsidRPr="00BC4179" w:rsidRDefault="00587E03" w:rsidP="00E5323D">
      <w:pPr>
        <w:ind w:firstLine="220"/>
        <w:rPr>
          <w:color w:val="000000" w:themeColor="text1"/>
          <w:sz w:val="22"/>
          <w:szCs w:val="22"/>
          <w:lang w:eastAsia="x-none"/>
        </w:rPr>
      </w:pPr>
      <w:r w:rsidRPr="00BC4179">
        <w:rPr>
          <w:color w:val="000000" w:themeColor="text1"/>
          <w:sz w:val="22"/>
          <w:szCs w:val="22"/>
          <w:lang w:eastAsia="x-none"/>
        </w:rPr>
        <w:t xml:space="preserve">Since the </w:t>
      </w:r>
      <w:proofErr w:type="spellStart"/>
      <w:r w:rsidRPr="00BC4179">
        <w:rPr>
          <w:color w:val="000000" w:themeColor="text1"/>
          <w:sz w:val="22"/>
          <w:szCs w:val="22"/>
          <w:lang w:eastAsia="x-none"/>
        </w:rPr>
        <w:t>there</w:t>
      </w:r>
      <w:proofErr w:type="spellEnd"/>
      <w:r w:rsidRPr="00BC4179">
        <w:rPr>
          <w:color w:val="000000" w:themeColor="text1"/>
          <w:sz w:val="22"/>
          <w:szCs w:val="22"/>
          <w:lang w:eastAsia="x-none"/>
        </w:rPr>
        <w:t xml:space="preserve"> could be SDT procedure in inactive state, which means the regular scheduled DL reception or UL transmission could happen, as well as non-scheduling transmission, </w:t>
      </w:r>
      <w:proofErr w:type="spellStart"/>
      <w:r w:rsidRPr="00BC4179">
        <w:rPr>
          <w:color w:val="000000" w:themeColor="text1"/>
          <w:sz w:val="22"/>
          <w:szCs w:val="22"/>
          <w:lang w:eastAsia="x-none"/>
        </w:rPr>
        <w:t>e.g</w:t>
      </w:r>
      <w:proofErr w:type="spellEnd"/>
      <w:r w:rsidRPr="00BC4179">
        <w:rPr>
          <w:color w:val="000000" w:themeColor="text1"/>
          <w:sz w:val="22"/>
          <w:szCs w:val="22"/>
          <w:lang w:eastAsia="x-none"/>
        </w:rPr>
        <w:t xml:space="preserve">, RACH. </w:t>
      </w:r>
      <w:proofErr w:type="gramStart"/>
      <w:r w:rsidRPr="00BC4179">
        <w:rPr>
          <w:color w:val="000000" w:themeColor="text1"/>
          <w:sz w:val="22"/>
          <w:szCs w:val="22"/>
          <w:lang w:eastAsia="x-none"/>
        </w:rPr>
        <w:t>So</w:t>
      </w:r>
      <w:proofErr w:type="gramEnd"/>
      <w:r w:rsidRPr="00BC4179">
        <w:rPr>
          <w:color w:val="000000" w:themeColor="text1"/>
          <w:sz w:val="22"/>
          <w:szCs w:val="22"/>
          <w:lang w:eastAsia="x-none"/>
        </w:rPr>
        <w:t xml:space="preserve"> the collision handling </w:t>
      </w:r>
      <w:r w:rsidR="004D26D8" w:rsidRPr="00BC4179">
        <w:rPr>
          <w:color w:val="000000" w:themeColor="text1"/>
          <w:sz w:val="22"/>
          <w:szCs w:val="22"/>
          <w:lang w:eastAsia="x-none"/>
        </w:rPr>
        <w:t xml:space="preserve">between SRS and these signals should be considered as well. </w:t>
      </w:r>
    </w:p>
    <w:p w14:paraId="503AEBAF" w14:textId="5D268C0E" w:rsidR="004D26D8" w:rsidRPr="00BC4179" w:rsidRDefault="004D26D8" w:rsidP="00E5323D">
      <w:pPr>
        <w:ind w:firstLine="216"/>
        <w:rPr>
          <w:b/>
          <w:bCs/>
          <w:color w:val="000000" w:themeColor="text1"/>
          <w:sz w:val="22"/>
          <w:szCs w:val="22"/>
          <w:u w:val="single"/>
          <w:lang w:eastAsia="x-none"/>
        </w:rPr>
      </w:pPr>
      <w:r w:rsidRPr="00BC4179">
        <w:rPr>
          <w:b/>
          <w:bCs/>
          <w:color w:val="000000" w:themeColor="text1"/>
          <w:sz w:val="22"/>
          <w:szCs w:val="22"/>
          <w:u w:val="single"/>
          <w:lang w:eastAsia="x-none"/>
        </w:rPr>
        <w:t xml:space="preserve">SRS vs </w:t>
      </w:r>
      <w:r w:rsidR="00A9258D" w:rsidRPr="00BC4179">
        <w:rPr>
          <w:b/>
          <w:bCs/>
          <w:color w:val="000000" w:themeColor="text1"/>
          <w:sz w:val="22"/>
          <w:szCs w:val="22"/>
          <w:u w:val="single"/>
          <w:lang w:eastAsia="x-none"/>
        </w:rPr>
        <w:t>scheduled UL/</w:t>
      </w:r>
      <w:r w:rsidRPr="00BC4179">
        <w:rPr>
          <w:b/>
          <w:bCs/>
          <w:color w:val="000000" w:themeColor="text1"/>
          <w:sz w:val="22"/>
          <w:szCs w:val="22"/>
          <w:u w:val="single"/>
          <w:lang w:eastAsia="x-none"/>
        </w:rPr>
        <w:t xml:space="preserve">DL </w:t>
      </w:r>
      <w:r w:rsidR="00A9258D" w:rsidRPr="00BC4179">
        <w:rPr>
          <w:b/>
          <w:bCs/>
          <w:color w:val="000000" w:themeColor="text1"/>
          <w:sz w:val="22"/>
          <w:szCs w:val="22"/>
          <w:u w:val="single"/>
          <w:lang w:eastAsia="x-none"/>
        </w:rPr>
        <w:t>signals</w:t>
      </w:r>
    </w:p>
    <w:p w14:paraId="2B16689E" w14:textId="7ED36537" w:rsidR="00E5323D" w:rsidRPr="00BC4179" w:rsidRDefault="00E158DC" w:rsidP="00E5323D">
      <w:pPr>
        <w:ind w:firstLine="220"/>
        <w:rPr>
          <w:color w:val="000000" w:themeColor="text1"/>
          <w:sz w:val="22"/>
          <w:szCs w:val="22"/>
          <w:lang w:eastAsia="x-none"/>
        </w:rPr>
      </w:pPr>
      <w:r w:rsidRPr="00BC4179">
        <w:rPr>
          <w:color w:val="000000" w:themeColor="text1"/>
          <w:sz w:val="22"/>
          <w:szCs w:val="22"/>
          <w:lang w:eastAsia="x-none"/>
        </w:rPr>
        <w:t>Following the discussion like above, we think i</w:t>
      </w:r>
      <w:r w:rsidR="00E5323D" w:rsidRPr="00BC4179">
        <w:rPr>
          <w:color w:val="000000" w:themeColor="text1"/>
          <w:sz w:val="22"/>
          <w:szCs w:val="22"/>
          <w:lang w:eastAsia="x-none"/>
        </w:rPr>
        <w:t xml:space="preserve">f there </w:t>
      </w:r>
      <w:r w:rsidR="008B5E81" w:rsidRPr="00BC4179">
        <w:rPr>
          <w:color w:val="000000" w:themeColor="text1"/>
          <w:sz w:val="22"/>
          <w:szCs w:val="22"/>
          <w:lang w:eastAsia="x-none"/>
        </w:rPr>
        <w:t>are</w:t>
      </w:r>
      <w:r w:rsidRPr="00BC4179">
        <w:rPr>
          <w:color w:val="000000" w:themeColor="text1"/>
          <w:sz w:val="22"/>
          <w:szCs w:val="22"/>
          <w:lang w:eastAsia="x-none"/>
        </w:rPr>
        <w:t xml:space="preserve"> a </w:t>
      </w:r>
      <w:r w:rsidR="00E5323D" w:rsidRPr="00BC4179">
        <w:rPr>
          <w:color w:val="000000" w:themeColor="text1"/>
          <w:sz w:val="22"/>
          <w:szCs w:val="22"/>
          <w:lang w:eastAsia="x-none"/>
        </w:rPr>
        <w:t>DL signal expected to be received</w:t>
      </w:r>
      <w:r w:rsidR="00F40D60" w:rsidRPr="00BC4179">
        <w:rPr>
          <w:color w:val="000000" w:themeColor="text1"/>
          <w:sz w:val="22"/>
          <w:szCs w:val="22"/>
          <w:lang w:eastAsia="x-none"/>
        </w:rPr>
        <w:t xml:space="preserve"> (or a UL signal expected to be transmitted)</w:t>
      </w:r>
      <w:r w:rsidR="00E5323D" w:rsidRPr="00BC4179">
        <w:rPr>
          <w:color w:val="000000" w:themeColor="text1"/>
          <w:sz w:val="22"/>
          <w:szCs w:val="22"/>
          <w:lang w:eastAsia="x-none"/>
        </w:rPr>
        <w:t xml:space="preserve"> in the time span of SRS transmission determined by UE </w:t>
      </w:r>
      <w:r w:rsidRPr="00BC4179">
        <w:rPr>
          <w:color w:val="000000" w:themeColor="text1"/>
          <w:sz w:val="22"/>
          <w:szCs w:val="22"/>
          <w:lang w:eastAsia="x-none"/>
        </w:rPr>
        <w:t>at a</w:t>
      </w:r>
      <w:r w:rsidR="00E5323D" w:rsidRPr="00BC4179">
        <w:rPr>
          <w:color w:val="000000" w:themeColor="text1"/>
          <w:sz w:val="22"/>
          <w:szCs w:val="22"/>
          <w:lang w:eastAsia="x-none"/>
        </w:rPr>
        <w:t xml:space="preserve"> time earlier than N time unit before the start of SRS transmission</w:t>
      </w:r>
      <w:r w:rsidR="00BA27E1" w:rsidRPr="00BC4179">
        <w:rPr>
          <w:color w:val="000000" w:themeColor="text1"/>
          <w:sz w:val="22"/>
          <w:szCs w:val="22"/>
          <w:lang w:eastAsia="x-none"/>
        </w:rPr>
        <w:t xml:space="preserve"> with a gap</w:t>
      </w:r>
      <w:r w:rsidR="00E5323D" w:rsidRPr="00BC4179">
        <w:rPr>
          <w:color w:val="000000" w:themeColor="text1"/>
          <w:sz w:val="22"/>
          <w:szCs w:val="22"/>
          <w:lang w:eastAsia="x-none"/>
        </w:rPr>
        <w:t xml:space="preserve">, UE </w:t>
      </w:r>
      <w:r w:rsidR="00A9258D" w:rsidRPr="00BC4179">
        <w:rPr>
          <w:color w:val="000000" w:themeColor="text1"/>
          <w:sz w:val="22"/>
          <w:szCs w:val="22"/>
          <w:lang w:eastAsia="x-none"/>
        </w:rPr>
        <w:t xml:space="preserve">expects to </w:t>
      </w:r>
      <w:r w:rsidR="00E5323D" w:rsidRPr="00BC4179">
        <w:rPr>
          <w:color w:val="000000" w:themeColor="text1"/>
          <w:sz w:val="22"/>
          <w:szCs w:val="22"/>
          <w:lang w:eastAsia="x-none"/>
        </w:rPr>
        <w:t xml:space="preserve">receive DL signals </w:t>
      </w:r>
      <w:r w:rsidR="00F40D60" w:rsidRPr="00BC4179">
        <w:rPr>
          <w:color w:val="000000" w:themeColor="text1"/>
          <w:sz w:val="22"/>
          <w:szCs w:val="22"/>
          <w:lang w:eastAsia="x-none"/>
        </w:rPr>
        <w:t xml:space="preserve">(or transmit the UL signals) </w:t>
      </w:r>
      <w:r w:rsidR="00E5323D" w:rsidRPr="00BC4179">
        <w:rPr>
          <w:color w:val="000000" w:themeColor="text1"/>
          <w:sz w:val="22"/>
          <w:szCs w:val="22"/>
          <w:lang w:eastAsia="x-none"/>
        </w:rPr>
        <w:t xml:space="preserve">and drop SRS; </w:t>
      </w:r>
      <w:r w:rsidR="008B5E81" w:rsidRPr="00BC4179">
        <w:rPr>
          <w:color w:val="000000" w:themeColor="text1"/>
          <w:sz w:val="22"/>
          <w:szCs w:val="22"/>
          <w:lang w:eastAsia="x-none"/>
        </w:rPr>
        <w:t>O</w:t>
      </w:r>
      <w:r w:rsidR="00E5323D" w:rsidRPr="00BC4179">
        <w:rPr>
          <w:color w:val="000000" w:themeColor="text1"/>
          <w:sz w:val="22"/>
          <w:szCs w:val="22"/>
          <w:lang w:eastAsia="x-none"/>
        </w:rPr>
        <w:t>therwise, UE expects to</w:t>
      </w:r>
      <w:r w:rsidR="00A9258D" w:rsidRPr="00BC4179">
        <w:rPr>
          <w:color w:val="000000" w:themeColor="text1"/>
          <w:sz w:val="22"/>
          <w:szCs w:val="22"/>
          <w:lang w:eastAsia="x-none"/>
        </w:rPr>
        <w:t xml:space="preserve"> receive the DL</w:t>
      </w:r>
      <w:r w:rsidR="00F40D60" w:rsidRPr="00BC4179">
        <w:rPr>
          <w:color w:val="000000" w:themeColor="text1"/>
          <w:sz w:val="22"/>
          <w:szCs w:val="22"/>
          <w:lang w:eastAsia="x-none"/>
        </w:rPr>
        <w:t xml:space="preserve"> (or transmit the UL signals)</w:t>
      </w:r>
      <w:r w:rsidR="00A9258D" w:rsidRPr="00BC4179">
        <w:rPr>
          <w:color w:val="000000" w:themeColor="text1"/>
          <w:sz w:val="22"/>
          <w:szCs w:val="22"/>
          <w:lang w:eastAsia="x-none"/>
        </w:rPr>
        <w:t xml:space="preserve"> and may</w:t>
      </w:r>
      <w:r w:rsidR="00E5323D" w:rsidRPr="00BC4179">
        <w:rPr>
          <w:color w:val="000000" w:themeColor="text1"/>
          <w:sz w:val="22"/>
          <w:szCs w:val="22"/>
          <w:lang w:eastAsia="x-none"/>
        </w:rPr>
        <w:t xml:space="preserve"> transmit SRS </w:t>
      </w:r>
      <w:r w:rsidR="00A9258D" w:rsidRPr="00BC4179">
        <w:rPr>
          <w:color w:val="000000" w:themeColor="text1"/>
          <w:sz w:val="22"/>
          <w:szCs w:val="22"/>
          <w:lang w:eastAsia="x-none"/>
        </w:rPr>
        <w:t xml:space="preserve">for positioning </w:t>
      </w:r>
    </w:p>
    <w:p w14:paraId="0EA8F7EB" w14:textId="2FC4E50C" w:rsidR="00472525" w:rsidRPr="00BC4179" w:rsidRDefault="00F40D60" w:rsidP="00BC4179">
      <w:pPr>
        <w:spacing w:before="0" w:after="120" w:line="240" w:lineRule="auto"/>
        <w:ind w:firstLine="216"/>
        <w:rPr>
          <w:b/>
          <w:i/>
          <w:color w:val="000000" w:themeColor="text1"/>
          <w:sz w:val="22"/>
          <w:szCs w:val="22"/>
        </w:rPr>
      </w:pPr>
      <w:r w:rsidRPr="00BC4179">
        <w:rPr>
          <w:b/>
          <w:i/>
          <w:color w:val="000000" w:themeColor="text1"/>
          <w:sz w:val="22"/>
          <w:szCs w:val="22"/>
        </w:rPr>
        <w:t xml:space="preserve"> </w:t>
      </w:r>
      <w:r w:rsidR="00472525" w:rsidRPr="00BC4179">
        <w:rPr>
          <w:b/>
          <w:i/>
          <w:color w:val="000000" w:themeColor="text1"/>
          <w:sz w:val="22"/>
          <w:szCs w:val="22"/>
        </w:rPr>
        <w:t>proposal 8: if there are a DL signal expected to be received (or a UL signal expected to be transmitted) in the time span of SRS transmission with a gap determined by UE at a time earlier than N time unit before the start of SRS transmission, UE expects to receive DL signals (or transmit the UL signals) and drop SRS; Otherwise, UE expects to receive the DL (or transmit the UL signals) and may transmit SRS for positioning</w:t>
      </w:r>
    </w:p>
    <w:p w14:paraId="232AFDF0" w14:textId="77777777" w:rsidR="00472525" w:rsidRPr="00BC4179" w:rsidRDefault="00472525" w:rsidP="003866B8">
      <w:pPr>
        <w:ind w:firstLine="216"/>
        <w:rPr>
          <w:b/>
          <w:bCs/>
          <w:color w:val="000000" w:themeColor="text1"/>
          <w:sz w:val="22"/>
          <w:szCs w:val="22"/>
          <w:u w:val="single"/>
          <w:lang w:eastAsia="x-none"/>
        </w:rPr>
      </w:pPr>
    </w:p>
    <w:p w14:paraId="28C6B4EE" w14:textId="033BAB65" w:rsidR="00F40D60" w:rsidRPr="00BC4179" w:rsidRDefault="00F40D60" w:rsidP="00BC4179">
      <w:pPr>
        <w:ind w:firstLine="216"/>
        <w:rPr>
          <w:b/>
          <w:bCs/>
          <w:color w:val="000000" w:themeColor="text1"/>
          <w:sz w:val="22"/>
          <w:szCs w:val="22"/>
          <w:u w:val="single"/>
          <w:lang w:eastAsia="x-none"/>
        </w:rPr>
      </w:pPr>
      <w:r w:rsidRPr="00BC4179">
        <w:rPr>
          <w:b/>
          <w:bCs/>
          <w:color w:val="000000" w:themeColor="text1"/>
          <w:sz w:val="22"/>
          <w:szCs w:val="22"/>
          <w:u w:val="single"/>
          <w:lang w:eastAsia="x-none"/>
        </w:rPr>
        <w:t>SRS vs valid RO</w:t>
      </w:r>
    </w:p>
    <w:p w14:paraId="12BF6780" w14:textId="4DFF8D84" w:rsidR="00D4533A" w:rsidRPr="00BC4179" w:rsidRDefault="00F40D60" w:rsidP="00D4533A">
      <w:pPr>
        <w:ind w:firstLineChars="0" w:firstLine="0"/>
        <w:rPr>
          <w:color w:val="000000" w:themeColor="text1"/>
          <w:sz w:val="22"/>
          <w:szCs w:val="22"/>
          <w:lang w:eastAsia="x-none"/>
        </w:rPr>
      </w:pPr>
      <w:r w:rsidRPr="00BC4179">
        <w:rPr>
          <w:color w:val="000000" w:themeColor="text1"/>
          <w:sz w:val="22"/>
          <w:szCs w:val="22"/>
          <w:lang w:eastAsia="x-none"/>
        </w:rPr>
        <w:t xml:space="preserve">  Different from the collision handing of the SRS vs UL Tx/DL Rx, </w:t>
      </w:r>
      <w:r w:rsidR="004E2ADC" w:rsidRPr="00BC4179">
        <w:rPr>
          <w:color w:val="000000" w:themeColor="text1"/>
          <w:sz w:val="22"/>
          <w:szCs w:val="22"/>
          <w:lang w:eastAsia="x-none"/>
        </w:rPr>
        <w:t xml:space="preserve">there could be case that if the SRS for pos transmission </w:t>
      </w:r>
      <w:r w:rsidR="005D5BC9" w:rsidRPr="00BC4179">
        <w:rPr>
          <w:color w:val="000000" w:themeColor="text1"/>
          <w:sz w:val="22"/>
          <w:szCs w:val="22"/>
          <w:lang w:eastAsia="x-none"/>
        </w:rPr>
        <w:t xml:space="preserve">(with a gap) overlaps with a </w:t>
      </w:r>
      <w:r w:rsidR="00791C6D" w:rsidRPr="00BC4179">
        <w:rPr>
          <w:color w:val="000000" w:themeColor="text1"/>
          <w:sz w:val="22"/>
          <w:szCs w:val="22"/>
          <w:lang w:eastAsia="x-none"/>
        </w:rPr>
        <w:t xml:space="preserve">RACH resource (e.g., valid RO). In this case, such SRS should be dropped as well even this UE did not transmit RACH in this valid RO. Because RACH resource is in cell-specific manner and </w:t>
      </w:r>
      <w:r w:rsidR="007F561E" w:rsidRPr="00BC4179">
        <w:rPr>
          <w:color w:val="000000" w:themeColor="text1"/>
          <w:sz w:val="22"/>
          <w:szCs w:val="22"/>
          <w:lang w:eastAsia="x-none"/>
        </w:rPr>
        <w:t xml:space="preserve">other UEs could transmit in this valid RO. </w:t>
      </w:r>
      <w:proofErr w:type="gramStart"/>
      <w:r w:rsidR="007F561E" w:rsidRPr="00BC4179">
        <w:rPr>
          <w:color w:val="000000" w:themeColor="text1"/>
          <w:sz w:val="22"/>
          <w:szCs w:val="22"/>
          <w:lang w:eastAsia="x-none"/>
        </w:rPr>
        <w:t>Thus</w:t>
      </w:r>
      <w:proofErr w:type="gramEnd"/>
      <w:r w:rsidR="007F561E" w:rsidRPr="00BC4179">
        <w:rPr>
          <w:color w:val="000000" w:themeColor="text1"/>
          <w:sz w:val="22"/>
          <w:szCs w:val="22"/>
          <w:lang w:eastAsia="x-none"/>
        </w:rPr>
        <w:t xml:space="preserve"> if the SRS for pos has been transmitted, it will create interference to the RACH reception at </w:t>
      </w:r>
      <w:proofErr w:type="spellStart"/>
      <w:r w:rsidR="007F561E" w:rsidRPr="00BC4179">
        <w:rPr>
          <w:color w:val="000000" w:themeColor="text1"/>
          <w:sz w:val="22"/>
          <w:szCs w:val="22"/>
          <w:lang w:eastAsia="x-none"/>
        </w:rPr>
        <w:t>gNB</w:t>
      </w:r>
      <w:proofErr w:type="spellEnd"/>
      <w:r w:rsidR="007F561E" w:rsidRPr="00BC4179">
        <w:rPr>
          <w:color w:val="000000" w:themeColor="text1"/>
          <w:sz w:val="22"/>
          <w:szCs w:val="22"/>
          <w:lang w:eastAsia="x-none"/>
        </w:rPr>
        <w:t xml:space="preserve"> side. </w:t>
      </w:r>
      <w:proofErr w:type="gramStart"/>
      <w:r w:rsidR="007F561E" w:rsidRPr="00BC4179">
        <w:rPr>
          <w:color w:val="000000" w:themeColor="text1"/>
          <w:sz w:val="22"/>
          <w:szCs w:val="22"/>
          <w:lang w:eastAsia="x-none"/>
        </w:rPr>
        <w:t>Thus</w:t>
      </w:r>
      <w:proofErr w:type="gramEnd"/>
      <w:r w:rsidR="007F561E" w:rsidRPr="00BC4179">
        <w:rPr>
          <w:color w:val="000000" w:themeColor="text1"/>
          <w:sz w:val="22"/>
          <w:szCs w:val="22"/>
          <w:lang w:eastAsia="x-none"/>
        </w:rPr>
        <w:t xml:space="preserve"> we have following proposal.</w:t>
      </w:r>
    </w:p>
    <w:p w14:paraId="5FE4DA0B" w14:textId="163BA71E" w:rsidR="007F561E" w:rsidRPr="00BC4179" w:rsidRDefault="00472525" w:rsidP="00D4533A">
      <w:pPr>
        <w:ind w:firstLineChars="0" w:firstLine="0"/>
        <w:rPr>
          <w:b/>
          <w:bCs/>
          <w:i/>
          <w:iCs/>
          <w:color w:val="000000" w:themeColor="text1"/>
          <w:sz w:val="22"/>
          <w:szCs w:val="22"/>
          <w:lang w:eastAsia="x-none"/>
        </w:rPr>
      </w:pPr>
      <w:r w:rsidRPr="00BC4179">
        <w:rPr>
          <w:b/>
          <w:bCs/>
          <w:i/>
          <w:iCs/>
          <w:color w:val="000000" w:themeColor="text1"/>
          <w:sz w:val="22"/>
          <w:szCs w:val="22"/>
          <w:lang w:eastAsia="x-none"/>
        </w:rPr>
        <w:lastRenderedPageBreak/>
        <w:t>Proposal 9: if the SRS transmission (with a gap) collides with a valid RO, the SRS transmission is dropped.</w:t>
      </w:r>
    </w:p>
    <w:p w14:paraId="7BC1125A" w14:textId="77777777" w:rsidR="007F561E" w:rsidRPr="00BC4179" w:rsidRDefault="007F561E" w:rsidP="00D4533A">
      <w:pPr>
        <w:ind w:firstLineChars="0" w:firstLine="0"/>
        <w:rPr>
          <w:color w:val="000000" w:themeColor="text1"/>
          <w:sz w:val="22"/>
          <w:szCs w:val="22"/>
          <w:lang w:eastAsia="x-none"/>
        </w:rPr>
      </w:pPr>
    </w:p>
    <w:p w14:paraId="0A74CC53" w14:textId="3504BACC" w:rsidR="00BA27E1" w:rsidRPr="00BC4179" w:rsidRDefault="00073C0A" w:rsidP="00BC4179">
      <w:pPr>
        <w:ind w:firstLineChars="0" w:firstLine="225"/>
        <w:rPr>
          <w:rFonts w:eastAsia="等线"/>
          <w:b/>
          <w:bCs/>
          <w:color w:val="000000" w:themeColor="text1"/>
          <w:sz w:val="22"/>
          <w:szCs w:val="22"/>
          <w:u w:val="single"/>
          <w:lang w:eastAsia="zh-CN"/>
        </w:rPr>
      </w:pPr>
      <w:r w:rsidRPr="00BC4179">
        <w:rPr>
          <w:rFonts w:eastAsia="等线"/>
          <w:b/>
          <w:bCs/>
          <w:color w:val="000000" w:themeColor="text1"/>
          <w:sz w:val="22"/>
          <w:szCs w:val="22"/>
          <w:u w:val="single"/>
          <w:lang w:eastAsia="zh-CN"/>
        </w:rPr>
        <w:t>DRX cycle determination</w:t>
      </w:r>
    </w:p>
    <w:p w14:paraId="1D55E30B" w14:textId="031A94FC" w:rsidR="00073C0A" w:rsidRPr="00BC4179" w:rsidRDefault="00073C0A" w:rsidP="00073C0A">
      <w:pPr>
        <w:ind w:firstLineChars="0" w:firstLine="225"/>
        <w:rPr>
          <w:rFonts w:eastAsia="等线"/>
          <w:color w:val="000000" w:themeColor="text1"/>
          <w:sz w:val="22"/>
          <w:szCs w:val="22"/>
          <w:lang w:eastAsia="zh-CN"/>
        </w:rPr>
      </w:pPr>
      <w:r w:rsidRPr="00BC4179">
        <w:rPr>
          <w:rFonts w:eastAsia="等线"/>
          <w:color w:val="000000" w:themeColor="text1"/>
          <w:sz w:val="22"/>
          <w:szCs w:val="22"/>
          <w:lang w:eastAsia="zh-CN"/>
        </w:rPr>
        <w:t xml:space="preserve">In last RAN4 meeting, the </w:t>
      </w:r>
      <w:proofErr w:type="spellStart"/>
      <w:r w:rsidRPr="00BC4179">
        <w:rPr>
          <w:rFonts w:eastAsia="等线"/>
          <w:color w:val="000000" w:themeColor="text1"/>
          <w:sz w:val="22"/>
          <w:szCs w:val="22"/>
          <w:lang w:eastAsia="zh-CN"/>
        </w:rPr>
        <w:t>drx</w:t>
      </w:r>
      <w:proofErr w:type="spellEnd"/>
      <w:r w:rsidRPr="00BC4179">
        <w:rPr>
          <w:rFonts w:eastAsia="等线"/>
          <w:color w:val="000000" w:themeColor="text1"/>
          <w:sz w:val="22"/>
          <w:szCs w:val="22"/>
          <w:lang w:eastAsia="zh-CN"/>
        </w:rPr>
        <w:t xml:space="preserve"> cycle is used to calculate the measurement period for the inactive state positioning. </w:t>
      </w:r>
      <w:r w:rsidR="00B728F5" w:rsidRPr="00BC4179">
        <w:rPr>
          <w:rFonts w:eastAsia="等线"/>
          <w:color w:val="000000" w:themeColor="text1"/>
          <w:sz w:val="22"/>
          <w:szCs w:val="22"/>
          <w:lang w:eastAsia="zh-CN"/>
        </w:rPr>
        <w:t>However, the DRX cycle is not always activated for a UE in inactive state, especially for Rel16 power saving UE. A PEI (paging early indication) has been introduced to let UE know how many DRX cycles it needs to wake for monitoring paging. Thus, we think only these indicated DRX cycles by PEI should be considered in the positioning in inactive state.</w:t>
      </w:r>
    </w:p>
    <w:p w14:paraId="5C0D2867" w14:textId="71C0D887" w:rsidR="00B728F5" w:rsidRPr="00BC4179" w:rsidRDefault="00B728F5" w:rsidP="00073C0A">
      <w:pPr>
        <w:ind w:firstLineChars="0" w:firstLine="225"/>
        <w:rPr>
          <w:rFonts w:eastAsia="等线"/>
          <w:b/>
          <w:bCs/>
          <w:i/>
          <w:iCs/>
          <w:color w:val="000000" w:themeColor="text1"/>
          <w:sz w:val="22"/>
          <w:szCs w:val="22"/>
          <w:lang w:eastAsia="zh-CN"/>
        </w:rPr>
      </w:pPr>
      <w:r w:rsidRPr="00BC4179">
        <w:rPr>
          <w:rFonts w:eastAsia="等线"/>
          <w:b/>
          <w:bCs/>
          <w:i/>
          <w:iCs/>
          <w:color w:val="000000" w:themeColor="text1"/>
          <w:sz w:val="22"/>
          <w:szCs w:val="22"/>
          <w:lang w:eastAsia="zh-CN"/>
        </w:rPr>
        <w:t xml:space="preserve">Proposal 10: </w:t>
      </w:r>
      <w:r w:rsidR="00E53D94" w:rsidRPr="00BC4179">
        <w:rPr>
          <w:rFonts w:eastAsia="等线"/>
          <w:b/>
          <w:bCs/>
          <w:i/>
          <w:iCs/>
          <w:color w:val="000000" w:themeColor="text1"/>
          <w:sz w:val="22"/>
          <w:szCs w:val="22"/>
          <w:lang w:eastAsia="zh-CN"/>
        </w:rPr>
        <w:t>only the PEI indicated DRX cycle could be used for positioning in inactive state.</w:t>
      </w:r>
    </w:p>
    <w:p w14:paraId="37CAF1DF" w14:textId="77777777" w:rsidR="00073C0A" w:rsidRPr="00BC4179" w:rsidRDefault="00073C0A" w:rsidP="00BC4179">
      <w:pPr>
        <w:ind w:firstLineChars="0" w:firstLine="225"/>
        <w:rPr>
          <w:rFonts w:eastAsia="等线"/>
          <w:color w:val="000000" w:themeColor="text1"/>
          <w:sz w:val="22"/>
          <w:szCs w:val="22"/>
          <w:lang w:eastAsia="zh-CN"/>
        </w:rPr>
      </w:pPr>
    </w:p>
    <w:p w14:paraId="4BED3E26" w14:textId="57E7CF47" w:rsidR="00E5323D" w:rsidRPr="00BC4179" w:rsidRDefault="00E5323D" w:rsidP="00E5323D">
      <w:pPr>
        <w:pStyle w:val="Heading2"/>
        <w:tabs>
          <w:tab w:val="clear" w:pos="5113"/>
        </w:tabs>
        <w:ind w:left="578" w:hanging="578"/>
        <w:rPr>
          <w:color w:val="000000" w:themeColor="text1"/>
        </w:rPr>
      </w:pPr>
      <w:r w:rsidRPr="00BC4179">
        <w:rPr>
          <w:color w:val="000000" w:themeColor="text1"/>
        </w:rPr>
        <w:t>On-demand PRS</w:t>
      </w:r>
    </w:p>
    <w:p w14:paraId="20C03F5C" w14:textId="0B92274F" w:rsidR="00B36BB4" w:rsidRPr="00BC4179" w:rsidRDefault="00E53D94" w:rsidP="00DB78FA">
      <w:pPr>
        <w:spacing w:before="0" w:after="120" w:line="240" w:lineRule="auto"/>
        <w:ind w:firstLine="220"/>
        <w:rPr>
          <w:color w:val="000000" w:themeColor="text1"/>
          <w:sz w:val="22"/>
          <w:szCs w:val="22"/>
          <w:lang w:eastAsia="zh-CN"/>
        </w:rPr>
      </w:pPr>
      <w:r w:rsidRPr="00BC4179">
        <w:rPr>
          <w:color w:val="000000" w:themeColor="text1"/>
          <w:sz w:val="22"/>
          <w:szCs w:val="22"/>
          <w:lang w:eastAsia="zh-CN"/>
        </w:rPr>
        <w:t xml:space="preserve">By further design for OD-PRS, a UE could be aware of whether </w:t>
      </w:r>
      <w:r w:rsidR="001D5B0A">
        <w:rPr>
          <w:color w:val="000000" w:themeColor="text1"/>
          <w:sz w:val="22"/>
          <w:szCs w:val="22"/>
          <w:lang w:eastAsia="zh-CN"/>
        </w:rPr>
        <w:t>the OD-</w:t>
      </w:r>
      <w:r w:rsidRPr="00BC4179">
        <w:rPr>
          <w:color w:val="000000" w:themeColor="text1"/>
          <w:sz w:val="22"/>
          <w:szCs w:val="22"/>
          <w:lang w:eastAsia="zh-CN"/>
        </w:rPr>
        <w:t xml:space="preserve">PRS configuration is satisfied or not. </w:t>
      </w:r>
      <w:r w:rsidR="00DB78FA" w:rsidRPr="00BC4179">
        <w:rPr>
          <w:color w:val="000000" w:themeColor="text1"/>
          <w:sz w:val="22"/>
          <w:szCs w:val="22"/>
          <w:lang w:eastAsia="zh-CN"/>
        </w:rPr>
        <w:t xml:space="preserve">To further satisfied the positioning requirement, on-demand PRS is </w:t>
      </w:r>
      <w:r w:rsidR="00DB78FA" w:rsidRPr="00BC4179">
        <w:rPr>
          <w:color w:val="000000" w:themeColor="text1"/>
          <w:sz w:val="22"/>
          <w:szCs w:val="22"/>
        </w:rPr>
        <w:t>requested</w:t>
      </w:r>
      <w:r w:rsidR="00DB78FA" w:rsidRPr="00BC4179">
        <w:rPr>
          <w:color w:val="000000" w:themeColor="text1"/>
          <w:sz w:val="22"/>
          <w:szCs w:val="22"/>
          <w:lang w:eastAsia="zh-CN"/>
        </w:rPr>
        <w:t xml:space="preserve"> to improve the location accuracy. Based on the agreements in previous meetings, UE can start measuring on-demand PRS at the </w:t>
      </w:r>
      <w:r w:rsidR="00DB78FA" w:rsidRPr="00BC4179">
        <w:rPr>
          <w:color w:val="000000" w:themeColor="text1"/>
          <w:sz w:val="22"/>
          <w:szCs w:val="22"/>
        </w:rPr>
        <w:t>start time of DL PRS transmission</w:t>
      </w:r>
      <w:r w:rsidR="00DB78FA" w:rsidRPr="00BC4179">
        <w:rPr>
          <w:color w:val="000000" w:themeColor="text1"/>
          <w:sz w:val="22"/>
          <w:szCs w:val="22"/>
          <w:lang w:eastAsia="zh-CN"/>
        </w:rPr>
        <w:t xml:space="preserve"> and will stop measuring on-demand PRS at the </w:t>
      </w:r>
      <w:r w:rsidR="00DB78FA" w:rsidRPr="00BC4179">
        <w:rPr>
          <w:color w:val="000000" w:themeColor="text1"/>
          <w:sz w:val="22"/>
          <w:szCs w:val="22"/>
        </w:rPr>
        <w:t xml:space="preserve">end time of DL PRS transmission for LMF-initiated/ UE-initiated request of on-demand DL PRS. After UE receiving the end time of DL PRS transmission, the network will stop transmitting </w:t>
      </w:r>
      <w:r w:rsidR="00DB78FA" w:rsidRPr="00BC4179">
        <w:rPr>
          <w:color w:val="000000" w:themeColor="text1"/>
          <w:sz w:val="22"/>
          <w:szCs w:val="22"/>
          <w:lang w:eastAsia="zh-CN"/>
        </w:rPr>
        <w:t xml:space="preserve">on-demand PRS and the PRS configuration will </w:t>
      </w:r>
      <w:proofErr w:type="spellStart"/>
      <w:r w:rsidR="00DB78FA" w:rsidRPr="00BC4179">
        <w:rPr>
          <w:color w:val="000000" w:themeColor="text1"/>
          <w:sz w:val="22"/>
          <w:szCs w:val="22"/>
          <w:lang w:eastAsia="zh-CN"/>
        </w:rPr>
        <w:t>fallback</w:t>
      </w:r>
      <w:proofErr w:type="spellEnd"/>
      <w:r w:rsidR="00DB78FA" w:rsidRPr="00BC4179">
        <w:rPr>
          <w:color w:val="000000" w:themeColor="text1"/>
          <w:sz w:val="22"/>
          <w:szCs w:val="22"/>
          <w:lang w:eastAsia="zh-CN"/>
        </w:rPr>
        <w:t xml:space="preserve"> to normal PRS to perform subsequent PRS measurements. It should be noticed that the subsequent PRS measurements could be implemented in the MG or PRS processing window within current PRS measurement period.</w:t>
      </w:r>
    </w:p>
    <w:p w14:paraId="0D4AC992" w14:textId="79A3A616" w:rsidR="00DB78FA" w:rsidRPr="00BC4179" w:rsidRDefault="00DB78FA" w:rsidP="00DB78FA">
      <w:pPr>
        <w:spacing w:before="0" w:after="120" w:line="240" w:lineRule="auto"/>
        <w:ind w:firstLine="216"/>
        <w:rPr>
          <w:b/>
          <w:i/>
          <w:color w:val="000000" w:themeColor="text1"/>
          <w:sz w:val="22"/>
          <w:szCs w:val="22"/>
          <w:lang w:eastAsia="ja-JP"/>
        </w:rPr>
      </w:pPr>
      <w:r w:rsidRPr="00BC4179">
        <w:rPr>
          <w:b/>
          <w:i/>
          <w:color w:val="000000" w:themeColor="text1"/>
          <w:sz w:val="22"/>
          <w:szCs w:val="22"/>
          <w:lang w:eastAsia="ja-JP"/>
        </w:rPr>
        <w:t>Proposal</w:t>
      </w:r>
      <w:r w:rsidR="002E692B" w:rsidRPr="00BC4179">
        <w:rPr>
          <w:b/>
          <w:i/>
          <w:color w:val="000000" w:themeColor="text1"/>
          <w:sz w:val="22"/>
          <w:szCs w:val="22"/>
          <w:lang w:eastAsia="ja-JP"/>
        </w:rPr>
        <w:t xml:space="preserve"> </w:t>
      </w:r>
      <w:r w:rsidR="00E53D94" w:rsidRPr="00BC4179">
        <w:rPr>
          <w:b/>
          <w:i/>
          <w:color w:val="000000" w:themeColor="text1"/>
          <w:sz w:val="22"/>
          <w:szCs w:val="22"/>
          <w:lang w:eastAsia="ja-JP"/>
        </w:rPr>
        <w:t>11</w:t>
      </w:r>
      <w:r w:rsidRPr="00BC4179">
        <w:rPr>
          <w:b/>
          <w:i/>
          <w:color w:val="000000" w:themeColor="text1"/>
          <w:sz w:val="22"/>
          <w:szCs w:val="22"/>
          <w:lang w:eastAsia="ja-JP"/>
        </w:rPr>
        <w:t xml:space="preserve">: After UE receiving the end time of DL PRS transmission, the UE will stop measuring on-demand PRS and the PRS configuration will </w:t>
      </w:r>
      <w:proofErr w:type="spellStart"/>
      <w:r w:rsidRPr="00BC4179">
        <w:rPr>
          <w:b/>
          <w:i/>
          <w:color w:val="000000" w:themeColor="text1"/>
          <w:sz w:val="22"/>
          <w:szCs w:val="22"/>
          <w:lang w:eastAsia="ja-JP"/>
        </w:rPr>
        <w:t>fallback</w:t>
      </w:r>
      <w:proofErr w:type="spellEnd"/>
      <w:r w:rsidRPr="00BC4179">
        <w:rPr>
          <w:b/>
          <w:i/>
          <w:color w:val="000000" w:themeColor="text1"/>
          <w:sz w:val="22"/>
          <w:szCs w:val="22"/>
          <w:lang w:eastAsia="ja-JP"/>
        </w:rPr>
        <w:t xml:space="preserve"> to normal PRS to perform subsequent PRS measurements</w:t>
      </w:r>
      <w:r w:rsidR="006A4164" w:rsidRPr="00BC4179">
        <w:rPr>
          <w:b/>
          <w:i/>
          <w:color w:val="000000" w:themeColor="text1"/>
          <w:sz w:val="22"/>
          <w:szCs w:val="22"/>
          <w:lang w:eastAsia="ja-JP"/>
        </w:rPr>
        <w:t>.</w:t>
      </w:r>
    </w:p>
    <w:p w14:paraId="16279687" w14:textId="07C66854" w:rsidR="00801E2E" w:rsidRPr="00BC4179" w:rsidRDefault="00801E2E" w:rsidP="00DB78FA">
      <w:pPr>
        <w:spacing w:before="0" w:after="120" w:line="240" w:lineRule="auto"/>
        <w:ind w:firstLine="216"/>
        <w:rPr>
          <w:b/>
          <w:i/>
          <w:color w:val="000000" w:themeColor="text1"/>
          <w:sz w:val="22"/>
          <w:szCs w:val="22"/>
          <w:lang w:eastAsia="ja-JP"/>
        </w:rPr>
      </w:pPr>
    </w:p>
    <w:p w14:paraId="619D033B" w14:textId="77777777" w:rsidR="00801E2E" w:rsidRPr="00BC4179" w:rsidRDefault="00801E2E" w:rsidP="00DB78FA">
      <w:pPr>
        <w:spacing w:before="0" w:after="120" w:line="240" w:lineRule="auto"/>
        <w:ind w:firstLine="220"/>
        <w:rPr>
          <w:color w:val="000000" w:themeColor="text1"/>
          <w:sz w:val="22"/>
          <w:szCs w:val="22"/>
          <w:lang w:eastAsia="x-none"/>
        </w:rPr>
      </w:pPr>
    </w:p>
    <w:p w14:paraId="47AE7B61" w14:textId="2B9E7DE5" w:rsidR="008E7D7E" w:rsidRPr="00BC4179" w:rsidRDefault="008B4708" w:rsidP="00DD77C7">
      <w:pPr>
        <w:pStyle w:val="Heading1"/>
        <w:pBdr>
          <w:top w:val="single" w:sz="12" w:space="6" w:color="auto"/>
        </w:pBdr>
        <w:spacing w:before="360"/>
        <w:ind w:left="431" w:hanging="431"/>
        <w:rPr>
          <w:rFonts w:eastAsia="等线"/>
          <w:color w:val="000000" w:themeColor="text1"/>
          <w:sz w:val="32"/>
          <w:lang w:val="en-US" w:eastAsia="zh-CN"/>
        </w:rPr>
      </w:pPr>
      <w:r w:rsidRPr="00BC4179">
        <w:rPr>
          <w:rFonts w:eastAsia="等线"/>
          <w:color w:val="000000" w:themeColor="text1"/>
          <w:sz w:val="32"/>
          <w:lang w:val="en-US" w:eastAsia="zh-CN"/>
        </w:rPr>
        <w:t>C</w:t>
      </w:r>
      <w:r w:rsidR="00BA1D3B" w:rsidRPr="00BC4179">
        <w:rPr>
          <w:color w:val="000000" w:themeColor="text1"/>
          <w:sz w:val="32"/>
          <w:lang w:val="en-US" w:eastAsia="ko-KR"/>
        </w:rPr>
        <w:t>onclusion</w:t>
      </w:r>
    </w:p>
    <w:p w14:paraId="6D34693E" w14:textId="668D648A" w:rsidR="00BB6AC5" w:rsidRPr="00BC4179" w:rsidRDefault="00BA1D3B" w:rsidP="000F167F">
      <w:pPr>
        <w:spacing w:before="0" w:after="120" w:line="240" w:lineRule="auto"/>
        <w:ind w:firstLineChars="0" w:firstLine="180"/>
        <w:rPr>
          <w:rFonts w:eastAsia="等线"/>
          <w:color w:val="000000" w:themeColor="text1"/>
          <w:sz w:val="22"/>
          <w:szCs w:val="22"/>
          <w:lang w:eastAsia="zh-CN"/>
        </w:rPr>
      </w:pPr>
      <w:r w:rsidRPr="00BC4179">
        <w:rPr>
          <w:color w:val="000000" w:themeColor="text1"/>
          <w:sz w:val="22"/>
          <w:szCs w:val="22"/>
        </w:rPr>
        <w:t>This contribution</w:t>
      </w:r>
      <w:r w:rsidR="00BB6AC5" w:rsidRPr="00BC4179">
        <w:rPr>
          <w:color w:val="000000" w:themeColor="text1"/>
          <w:sz w:val="22"/>
          <w:szCs w:val="22"/>
        </w:rPr>
        <w:t xml:space="preserve"> discusses</w:t>
      </w:r>
      <w:r w:rsidR="007B106B" w:rsidRPr="00BC4179">
        <w:rPr>
          <w:color w:val="000000" w:themeColor="text1"/>
          <w:sz w:val="22"/>
          <w:szCs w:val="22"/>
        </w:rPr>
        <w:t xml:space="preserve"> </w:t>
      </w:r>
      <w:r w:rsidR="002B2427" w:rsidRPr="00BC4179">
        <w:rPr>
          <w:rFonts w:eastAsia="Times New Roman"/>
          <w:color w:val="000000" w:themeColor="text1"/>
          <w:sz w:val="22"/>
          <w:szCs w:val="22"/>
          <w:lang w:val="en-GB"/>
        </w:rPr>
        <w:t xml:space="preserve">the </w:t>
      </w:r>
      <w:r w:rsidR="002B2427" w:rsidRPr="00BC4179">
        <w:rPr>
          <w:rFonts w:eastAsia="等线"/>
          <w:color w:val="000000" w:themeColor="text1"/>
          <w:sz w:val="22"/>
          <w:szCs w:val="22"/>
          <w:lang w:val="en-GB" w:eastAsia="zh-CN"/>
        </w:rPr>
        <w:t>latency reduction for measurement/report part for the positioning methods</w:t>
      </w:r>
      <w:r w:rsidR="002A49FA" w:rsidRPr="00BC4179">
        <w:rPr>
          <w:rFonts w:eastAsia="等线"/>
          <w:color w:val="000000" w:themeColor="text1"/>
          <w:sz w:val="22"/>
          <w:szCs w:val="22"/>
          <w:lang w:eastAsia="zh-CN"/>
        </w:rPr>
        <w:t xml:space="preserve">. </w:t>
      </w:r>
      <w:r w:rsidR="00C41855" w:rsidRPr="00BC4179">
        <w:rPr>
          <w:rFonts w:eastAsia="等线"/>
          <w:color w:val="000000" w:themeColor="text1"/>
          <w:sz w:val="22"/>
          <w:szCs w:val="22"/>
          <w:lang w:eastAsia="zh-CN"/>
        </w:rPr>
        <w:t>Observations and p</w:t>
      </w:r>
      <w:r w:rsidR="00400958" w:rsidRPr="00BC4179">
        <w:rPr>
          <w:color w:val="000000" w:themeColor="text1"/>
          <w:sz w:val="22"/>
          <w:szCs w:val="22"/>
        </w:rPr>
        <w:t xml:space="preserve">roposals are summarized as </w:t>
      </w:r>
      <w:r w:rsidR="00C41855" w:rsidRPr="00BC4179">
        <w:rPr>
          <w:color w:val="000000" w:themeColor="text1"/>
          <w:sz w:val="22"/>
          <w:szCs w:val="22"/>
        </w:rPr>
        <w:t>follows</w:t>
      </w:r>
      <w:r w:rsidR="00400958" w:rsidRPr="00BC4179">
        <w:rPr>
          <w:color w:val="000000" w:themeColor="text1"/>
          <w:sz w:val="22"/>
          <w:szCs w:val="22"/>
        </w:rPr>
        <w:t xml:space="preserve">: </w:t>
      </w:r>
    </w:p>
    <w:p w14:paraId="55E5913E" w14:textId="77777777" w:rsidR="00801E2E" w:rsidRPr="00B13C99" w:rsidRDefault="00801E2E" w:rsidP="00801E2E">
      <w:pPr>
        <w:spacing w:before="0" w:after="120" w:line="240" w:lineRule="auto"/>
        <w:ind w:firstLine="216"/>
        <w:rPr>
          <w:b/>
          <w:i/>
          <w:color w:val="000000" w:themeColor="text1"/>
          <w:sz w:val="22"/>
          <w:szCs w:val="22"/>
        </w:rPr>
      </w:pPr>
      <w:r w:rsidRPr="00B13C99">
        <w:rPr>
          <w:b/>
          <w:i/>
          <w:color w:val="000000" w:themeColor="text1"/>
          <w:sz w:val="22"/>
          <w:szCs w:val="22"/>
        </w:rPr>
        <w:t xml:space="preserve">Proposal </w:t>
      </w:r>
      <w:r w:rsidRPr="00B13C99">
        <w:rPr>
          <w:rFonts w:eastAsia="等线"/>
          <w:b/>
          <w:i/>
          <w:color w:val="000000" w:themeColor="text1"/>
          <w:sz w:val="22"/>
          <w:szCs w:val="22"/>
          <w:lang w:eastAsia="zh-CN"/>
        </w:rPr>
        <w:t>1</w:t>
      </w:r>
      <w:r w:rsidRPr="00B13C99">
        <w:rPr>
          <w:b/>
          <w:i/>
          <w:color w:val="000000" w:themeColor="text1"/>
          <w:sz w:val="22"/>
          <w:szCs w:val="22"/>
        </w:rPr>
        <w:t xml:space="preserve">: a priority indication is introduced to indicate the priority state between PRS resource and SSB, the candidate value </w:t>
      </w:r>
      <w:r w:rsidRPr="00B13C99">
        <w:rPr>
          <w:rFonts w:hint="eastAsia"/>
          <w:b/>
          <w:i/>
          <w:color w:val="000000" w:themeColor="text1"/>
          <w:sz w:val="22"/>
          <w:szCs w:val="22"/>
        </w:rPr>
        <w:t>can</w:t>
      </w:r>
      <w:r w:rsidRPr="00B13C99">
        <w:rPr>
          <w:b/>
          <w:i/>
          <w:color w:val="000000" w:themeColor="text1"/>
          <w:sz w:val="22"/>
          <w:szCs w:val="22"/>
        </w:rPr>
        <w:t xml:space="preserve"> be high, low and equal inside the PRS processing window subject to UE capability.</w:t>
      </w:r>
    </w:p>
    <w:p w14:paraId="6301DC73" w14:textId="77777777" w:rsidR="00801E2E" w:rsidRPr="00B13C99" w:rsidRDefault="00801E2E" w:rsidP="00801E2E">
      <w:pPr>
        <w:spacing w:before="0" w:after="120" w:line="240" w:lineRule="auto"/>
        <w:ind w:firstLine="216"/>
        <w:rPr>
          <w:b/>
          <w:i/>
          <w:color w:val="000000" w:themeColor="text1"/>
          <w:sz w:val="22"/>
          <w:szCs w:val="22"/>
        </w:rPr>
      </w:pPr>
      <w:r w:rsidRPr="00B13C99">
        <w:rPr>
          <w:b/>
          <w:i/>
          <w:color w:val="000000" w:themeColor="text1"/>
          <w:sz w:val="22"/>
          <w:szCs w:val="22"/>
        </w:rPr>
        <w:t xml:space="preserve">Proposal </w:t>
      </w:r>
      <w:r w:rsidRPr="00B13C99">
        <w:rPr>
          <w:rFonts w:eastAsia="等线"/>
          <w:b/>
          <w:i/>
          <w:color w:val="000000" w:themeColor="text1"/>
          <w:sz w:val="22"/>
          <w:szCs w:val="22"/>
          <w:lang w:eastAsia="zh-CN"/>
        </w:rPr>
        <w:t>2</w:t>
      </w:r>
      <w:r w:rsidRPr="00B13C99">
        <w:rPr>
          <w:b/>
          <w:i/>
          <w:color w:val="000000" w:themeColor="text1"/>
          <w:sz w:val="22"/>
          <w:szCs w:val="22"/>
        </w:rPr>
        <w:t>: when the priority state of PRS resource and SSB is equal inside the PRS processing window, the reception of PRS and/or SSB is up to UE implementation.  Inform RAN4 about this decision.</w:t>
      </w:r>
    </w:p>
    <w:p w14:paraId="2604F15B" w14:textId="77777777" w:rsidR="00801E2E" w:rsidRPr="00B13C99" w:rsidRDefault="00801E2E" w:rsidP="00801E2E">
      <w:pPr>
        <w:spacing w:before="0" w:after="120" w:line="240" w:lineRule="auto"/>
        <w:ind w:firstLine="216"/>
        <w:rPr>
          <w:b/>
          <w:i/>
          <w:color w:val="000000" w:themeColor="text1"/>
          <w:sz w:val="22"/>
          <w:szCs w:val="22"/>
        </w:rPr>
      </w:pPr>
      <w:r w:rsidRPr="00B13C99">
        <w:rPr>
          <w:b/>
          <w:i/>
          <w:color w:val="000000" w:themeColor="text1"/>
          <w:sz w:val="22"/>
          <w:szCs w:val="22"/>
        </w:rPr>
        <w:t xml:space="preserve">Observation 1: the other DL signals/channels could be received when UE determines they are expected to be received before N time units earlier than the start of the first PRS in the first activated PPW. </w:t>
      </w:r>
    </w:p>
    <w:p w14:paraId="68DA2C04" w14:textId="77777777" w:rsidR="00801E2E" w:rsidRPr="00B13C99" w:rsidRDefault="00801E2E" w:rsidP="00801E2E">
      <w:pPr>
        <w:spacing w:before="0" w:after="120" w:line="240" w:lineRule="auto"/>
        <w:ind w:firstLine="216"/>
        <w:rPr>
          <w:b/>
          <w:i/>
          <w:color w:val="000000" w:themeColor="text1"/>
          <w:sz w:val="22"/>
          <w:szCs w:val="22"/>
        </w:rPr>
      </w:pPr>
      <w:r w:rsidRPr="00B13C99">
        <w:rPr>
          <w:b/>
          <w:i/>
          <w:color w:val="000000" w:themeColor="text1"/>
          <w:sz w:val="22"/>
          <w:szCs w:val="22"/>
        </w:rPr>
        <w:t>O</w:t>
      </w:r>
      <w:r w:rsidRPr="00B13C99">
        <w:rPr>
          <w:rFonts w:hint="eastAsia"/>
          <w:b/>
          <w:i/>
          <w:color w:val="000000" w:themeColor="text1"/>
          <w:sz w:val="22"/>
          <w:szCs w:val="22"/>
        </w:rPr>
        <w:t>bservation</w:t>
      </w:r>
      <w:r w:rsidRPr="00B13C99">
        <w:rPr>
          <w:b/>
          <w:i/>
          <w:color w:val="000000" w:themeColor="text1"/>
          <w:sz w:val="22"/>
          <w:szCs w:val="22"/>
        </w:rPr>
        <w:t>2</w:t>
      </w:r>
      <w:r w:rsidRPr="00B13C99">
        <w:rPr>
          <w:rFonts w:hint="eastAsia"/>
          <w:b/>
          <w:i/>
          <w:color w:val="000000" w:themeColor="text1"/>
          <w:sz w:val="22"/>
          <w:szCs w:val="22"/>
        </w:rPr>
        <w:t>：</w:t>
      </w:r>
      <w:r w:rsidRPr="00B13C99">
        <w:rPr>
          <w:rFonts w:hint="eastAsia"/>
          <w:b/>
          <w:i/>
          <w:color w:val="000000" w:themeColor="text1"/>
          <w:sz w:val="22"/>
          <w:szCs w:val="22"/>
        </w:rPr>
        <w:t xml:space="preserve"> </w:t>
      </w:r>
      <w:r w:rsidRPr="00B13C99">
        <w:rPr>
          <w:b/>
          <w:i/>
          <w:color w:val="000000" w:themeColor="text1"/>
          <w:sz w:val="22"/>
          <w:szCs w:val="22"/>
        </w:rPr>
        <w:t>PRS can be received subject UE capability without affecting the reception of other DL signals/channels</w:t>
      </w:r>
    </w:p>
    <w:p w14:paraId="14D7773D" w14:textId="77777777" w:rsidR="00801E2E" w:rsidRPr="00B13C99" w:rsidRDefault="00801E2E" w:rsidP="00801E2E">
      <w:pPr>
        <w:spacing w:before="0" w:after="120" w:line="240" w:lineRule="auto"/>
        <w:ind w:firstLine="216"/>
        <w:rPr>
          <w:b/>
          <w:i/>
          <w:color w:val="000000" w:themeColor="text1"/>
          <w:sz w:val="22"/>
          <w:szCs w:val="22"/>
        </w:rPr>
      </w:pPr>
      <w:r w:rsidRPr="00B13C99">
        <w:rPr>
          <w:b/>
          <w:i/>
          <w:color w:val="000000" w:themeColor="text1"/>
          <w:sz w:val="22"/>
          <w:szCs w:val="22"/>
        </w:rPr>
        <w:t>Proposal 3: Adopt following collision handling between PRS and other DL signals/</w:t>
      </w:r>
      <w:proofErr w:type="gramStart"/>
      <w:r w:rsidRPr="00B13C99">
        <w:rPr>
          <w:b/>
          <w:i/>
          <w:color w:val="000000" w:themeColor="text1"/>
          <w:sz w:val="22"/>
          <w:szCs w:val="22"/>
        </w:rPr>
        <w:t>channels .</w:t>
      </w:r>
      <w:proofErr w:type="gramEnd"/>
    </w:p>
    <w:tbl>
      <w:tblPr>
        <w:tblStyle w:val="TableGrid"/>
        <w:tblW w:w="0" w:type="auto"/>
        <w:tblLook w:val="04A0" w:firstRow="1" w:lastRow="0" w:firstColumn="1" w:lastColumn="0" w:noHBand="0" w:noVBand="1"/>
      </w:tblPr>
      <w:tblGrid>
        <w:gridCol w:w="1838"/>
        <w:gridCol w:w="4820"/>
        <w:gridCol w:w="3079"/>
      </w:tblGrid>
      <w:tr w:rsidR="00801E2E" w:rsidRPr="00B13C99" w14:paraId="2776850B" w14:textId="77777777" w:rsidTr="00B13C99">
        <w:tc>
          <w:tcPr>
            <w:tcW w:w="1838" w:type="dxa"/>
          </w:tcPr>
          <w:p w14:paraId="29061436" w14:textId="77777777" w:rsidR="00801E2E" w:rsidRPr="00B13C99" w:rsidRDefault="00801E2E" w:rsidP="00B13C99">
            <w:pPr>
              <w:spacing w:before="0" w:after="120" w:line="240" w:lineRule="auto"/>
              <w:ind w:firstLineChars="0" w:firstLine="0"/>
              <w:rPr>
                <w:rFonts w:ascii="Times" w:hAnsi="Times"/>
                <w:iCs/>
                <w:color w:val="000000" w:themeColor="text1"/>
                <w:sz w:val="22"/>
                <w:lang w:eastAsia="zh-CN"/>
              </w:rPr>
            </w:pPr>
            <w:r w:rsidRPr="00B13C99">
              <w:rPr>
                <w:rFonts w:ascii="Times" w:hAnsi="Times"/>
                <w:iCs/>
                <w:color w:val="000000" w:themeColor="text1"/>
                <w:sz w:val="22"/>
                <w:lang w:eastAsia="zh-CN"/>
              </w:rPr>
              <w:t>PRS priority state</w:t>
            </w:r>
          </w:p>
        </w:tc>
        <w:tc>
          <w:tcPr>
            <w:tcW w:w="4820" w:type="dxa"/>
          </w:tcPr>
          <w:p w14:paraId="6942262B" w14:textId="77777777" w:rsidR="00801E2E" w:rsidRPr="00B13C99" w:rsidRDefault="00801E2E" w:rsidP="00B13C99">
            <w:pPr>
              <w:spacing w:before="0" w:after="120" w:line="240" w:lineRule="auto"/>
              <w:ind w:firstLineChars="0" w:firstLine="0"/>
              <w:rPr>
                <w:rFonts w:ascii="Times" w:hAnsi="Times"/>
                <w:iCs/>
                <w:color w:val="000000" w:themeColor="text1"/>
                <w:sz w:val="22"/>
                <w:lang w:eastAsia="zh-CN"/>
              </w:rPr>
            </w:pPr>
            <w:r w:rsidRPr="00B13C99">
              <w:rPr>
                <w:rFonts w:ascii="Times" w:hAnsi="Times"/>
                <w:iCs/>
                <w:color w:val="000000" w:themeColor="text1"/>
                <w:sz w:val="22"/>
                <w:lang w:eastAsia="zh-CN"/>
              </w:rPr>
              <w:t>Collision handling vs other DL signals in the window (type 1A/1B) and overlapped part (type 2)</w:t>
            </w:r>
          </w:p>
        </w:tc>
        <w:tc>
          <w:tcPr>
            <w:tcW w:w="3079" w:type="dxa"/>
          </w:tcPr>
          <w:p w14:paraId="29BF358F" w14:textId="77777777" w:rsidR="00801E2E" w:rsidRPr="00B13C99" w:rsidRDefault="00801E2E" w:rsidP="00B13C99">
            <w:pPr>
              <w:spacing w:before="0" w:after="120" w:line="240" w:lineRule="auto"/>
              <w:ind w:firstLineChars="0" w:firstLine="0"/>
              <w:rPr>
                <w:rFonts w:ascii="Times" w:hAnsi="Times"/>
                <w:iCs/>
                <w:color w:val="000000" w:themeColor="text1"/>
                <w:sz w:val="22"/>
                <w:lang w:eastAsia="zh-CN"/>
              </w:rPr>
            </w:pPr>
            <w:r w:rsidRPr="00B13C99">
              <w:rPr>
                <w:rFonts w:ascii="Times" w:hAnsi="Times"/>
                <w:iCs/>
                <w:color w:val="000000" w:themeColor="text1"/>
                <w:sz w:val="22"/>
                <w:lang w:eastAsia="zh-CN"/>
              </w:rPr>
              <w:t xml:space="preserve">X </w:t>
            </w:r>
            <w:r w:rsidRPr="00B13C99">
              <w:rPr>
                <w:rFonts w:ascii="Times" w:hAnsi="Times" w:hint="eastAsia"/>
                <w:iCs/>
                <w:color w:val="000000" w:themeColor="text1"/>
                <w:sz w:val="22"/>
                <w:lang w:eastAsia="zh-CN"/>
              </w:rPr>
              <w:t>factor</w:t>
            </w:r>
          </w:p>
        </w:tc>
      </w:tr>
      <w:tr w:rsidR="00801E2E" w:rsidRPr="00B13C99" w14:paraId="40CFF5D2" w14:textId="77777777" w:rsidTr="00B13C99">
        <w:tc>
          <w:tcPr>
            <w:tcW w:w="1838" w:type="dxa"/>
          </w:tcPr>
          <w:p w14:paraId="08DAC586" w14:textId="77777777" w:rsidR="00801E2E" w:rsidRPr="00B13C99" w:rsidRDefault="00801E2E" w:rsidP="00B13C99">
            <w:pPr>
              <w:spacing w:before="0" w:after="120" w:line="240" w:lineRule="auto"/>
              <w:ind w:firstLineChars="0" w:firstLine="0"/>
              <w:jc w:val="center"/>
              <w:rPr>
                <w:rFonts w:ascii="Times" w:hAnsi="Times"/>
                <w:iCs/>
                <w:color w:val="000000" w:themeColor="text1"/>
                <w:sz w:val="22"/>
                <w:lang w:eastAsia="zh-CN"/>
              </w:rPr>
            </w:pPr>
            <w:r w:rsidRPr="00B13C99">
              <w:rPr>
                <w:rFonts w:ascii="Times" w:hAnsi="Times"/>
                <w:iCs/>
                <w:color w:val="000000" w:themeColor="text1"/>
                <w:sz w:val="22"/>
                <w:lang w:eastAsia="zh-CN"/>
              </w:rPr>
              <w:t>high priority</w:t>
            </w:r>
          </w:p>
        </w:tc>
        <w:tc>
          <w:tcPr>
            <w:tcW w:w="4820" w:type="dxa"/>
          </w:tcPr>
          <w:p w14:paraId="4BD866F1" w14:textId="77777777" w:rsidR="00801E2E" w:rsidRPr="00B13C99" w:rsidRDefault="00801E2E" w:rsidP="00B13C99">
            <w:pPr>
              <w:pStyle w:val="ListParagraph"/>
              <w:numPr>
                <w:ilvl w:val="6"/>
                <w:numId w:val="12"/>
              </w:numPr>
              <w:spacing w:before="0" w:after="120" w:line="240" w:lineRule="auto"/>
              <w:ind w:left="472" w:firstLineChars="0"/>
              <w:rPr>
                <w:rFonts w:ascii="Times" w:hAnsi="Times"/>
                <w:iCs/>
                <w:color w:val="000000" w:themeColor="text1"/>
              </w:rPr>
            </w:pPr>
            <w:r w:rsidRPr="00B13C99">
              <w:rPr>
                <w:rFonts w:ascii="Times" w:hAnsi="Times"/>
                <w:iCs/>
                <w:color w:val="000000" w:themeColor="text1"/>
              </w:rPr>
              <w:t>For all non-first activated PPW, PRS is received over all semi-static other DL signals except SSB;</w:t>
            </w:r>
          </w:p>
          <w:p w14:paraId="47F20D68" w14:textId="77777777" w:rsidR="00801E2E" w:rsidRPr="00B13C99" w:rsidRDefault="00801E2E" w:rsidP="00B13C99">
            <w:pPr>
              <w:pStyle w:val="ListParagraph"/>
              <w:numPr>
                <w:ilvl w:val="6"/>
                <w:numId w:val="12"/>
              </w:numPr>
              <w:spacing w:before="0" w:after="120" w:line="240" w:lineRule="auto"/>
              <w:ind w:left="472" w:firstLineChars="0"/>
              <w:rPr>
                <w:rFonts w:ascii="Times" w:hAnsi="Times"/>
                <w:iCs/>
                <w:color w:val="000000" w:themeColor="text1"/>
              </w:rPr>
            </w:pPr>
            <w:r w:rsidRPr="00B13C99">
              <w:rPr>
                <w:rFonts w:ascii="Times" w:hAnsi="Times"/>
                <w:iCs/>
                <w:color w:val="000000" w:themeColor="text1"/>
              </w:rPr>
              <w:lastRenderedPageBreak/>
              <w:t xml:space="preserve">For the first activated PPW, </w:t>
            </w:r>
          </w:p>
          <w:p w14:paraId="2BF9312A" w14:textId="77777777" w:rsidR="00801E2E" w:rsidRPr="00B13C99" w:rsidRDefault="00801E2E" w:rsidP="00B13C99">
            <w:pPr>
              <w:pStyle w:val="ListParagraph"/>
              <w:numPr>
                <w:ilvl w:val="7"/>
                <w:numId w:val="12"/>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determine that it expects to receive other DL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first activated PPW, UE expects to receive PRS and </w:t>
            </w:r>
            <w:r w:rsidRPr="00B13C99">
              <w:rPr>
                <w:rFonts w:ascii="Times" w:hAnsi="Times"/>
                <w:b/>
                <w:bCs/>
                <w:iCs/>
                <w:color w:val="000000" w:themeColor="text1"/>
              </w:rPr>
              <w:t xml:space="preserve">may receive the other DL signals subject to its capability </w:t>
            </w:r>
          </w:p>
          <w:p w14:paraId="11DFDEB2" w14:textId="77777777" w:rsidR="00801E2E" w:rsidRPr="00B13C99" w:rsidRDefault="00801E2E" w:rsidP="00B13C99">
            <w:pPr>
              <w:pStyle w:val="ListParagraph"/>
              <w:numPr>
                <w:ilvl w:val="7"/>
                <w:numId w:val="12"/>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NOT determine that it expects to receive other DL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first activated PPW, UE expects to receive PRS and </w:t>
            </w:r>
            <w:r w:rsidRPr="00B13C99">
              <w:rPr>
                <w:rFonts w:ascii="Times" w:hAnsi="Times"/>
                <w:b/>
                <w:bCs/>
                <w:iCs/>
                <w:color w:val="000000" w:themeColor="text1"/>
              </w:rPr>
              <w:t>drop the other DL signals;</w:t>
            </w:r>
          </w:p>
        </w:tc>
        <w:tc>
          <w:tcPr>
            <w:tcW w:w="3079" w:type="dxa"/>
          </w:tcPr>
          <w:p w14:paraId="546EFC40" w14:textId="77777777" w:rsidR="00801E2E" w:rsidRPr="00B13C99" w:rsidRDefault="00801E2E" w:rsidP="00B13C99">
            <w:pPr>
              <w:spacing w:before="0" w:after="120" w:line="240" w:lineRule="auto"/>
              <w:ind w:firstLineChars="0" w:firstLine="0"/>
              <w:rPr>
                <w:rFonts w:ascii="Times" w:hAnsi="Times"/>
                <w:iCs/>
                <w:color w:val="000000" w:themeColor="text1"/>
                <w:sz w:val="22"/>
                <w:lang w:eastAsia="zh-CN"/>
              </w:rPr>
            </w:pPr>
            <w:r w:rsidRPr="00B13C99">
              <w:rPr>
                <w:rFonts w:ascii="Times" w:hAnsi="Times"/>
                <w:iCs/>
                <w:color w:val="000000" w:themeColor="text1"/>
                <w:sz w:val="22"/>
                <w:lang w:eastAsia="zh-CN"/>
              </w:rPr>
              <w:lastRenderedPageBreak/>
              <w:t xml:space="preserve">The PPW is activated by MAC CE (which is carried by DCI/scheduled PDSCH); </w:t>
            </w:r>
            <w:proofErr w:type="gramStart"/>
            <w:r w:rsidRPr="00B13C99">
              <w:rPr>
                <w:rFonts w:ascii="Times" w:hAnsi="Times"/>
                <w:iCs/>
                <w:color w:val="000000" w:themeColor="text1"/>
                <w:sz w:val="22"/>
                <w:lang w:eastAsia="zh-CN"/>
              </w:rPr>
              <w:t>so</w:t>
            </w:r>
            <w:proofErr w:type="gramEnd"/>
            <w:r w:rsidRPr="00B13C99">
              <w:rPr>
                <w:rFonts w:ascii="Times" w:hAnsi="Times"/>
                <w:iCs/>
                <w:color w:val="000000" w:themeColor="text1"/>
                <w:sz w:val="22"/>
                <w:lang w:eastAsia="zh-CN"/>
              </w:rPr>
              <w:t xml:space="preserve"> if </w:t>
            </w:r>
            <w:r w:rsidRPr="00B13C99">
              <w:rPr>
                <w:rFonts w:ascii="Times" w:hAnsi="Times"/>
                <w:iCs/>
                <w:color w:val="000000" w:themeColor="text1"/>
                <w:sz w:val="22"/>
                <w:lang w:eastAsia="zh-CN"/>
              </w:rPr>
              <w:lastRenderedPageBreak/>
              <w:t>UE cannot determine the PRS has to be received before it starts its procedure for receiving the other DL signal, then such (partial) reception of other DL signals should be allowed even the PRS reception should always be prioritized;</w:t>
            </w:r>
          </w:p>
        </w:tc>
      </w:tr>
      <w:tr w:rsidR="00801E2E" w:rsidRPr="00B13C99" w14:paraId="23A983C1" w14:textId="77777777" w:rsidTr="00B13C99">
        <w:tc>
          <w:tcPr>
            <w:tcW w:w="1838" w:type="dxa"/>
          </w:tcPr>
          <w:p w14:paraId="05165993" w14:textId="77777777" w:rsidR="00801E2E" w:rsidRPr="00B13C99" w:rsidRDefault="00801E2E" w:rsidP="00B13C99">
            <w:pPr>
              <w:spacing w:before="0" w:after="120" w:line="240" w:lineRule="auto"/>
              <w:ind w:firstLineChars="0" w:firstLine="0"/>
              <w:jc w:val="center"/>
              <w:rPr>
                <w:rFonts w:ascii="Times" w:hAnsi="Times"/>
                <w:iCs/>
                <w:color w:val="000000" w:themeColor="text1"/>
                <w:sz w:val="22"/>
                <w:lang w:eastAsia="zh-CN"/>
              </w:rPr>
            </w:pPr>
            <w:r w:rsidRPr="00B13C99">
              <w:rPr>
                <w:rFonts w:ascii="Times" w:hAnsi="Times"/>
                <w:iCs/>
                <w:color w:val="000000" w:themeColor="text1"/>
                <w:sz w:val="22"/>
                <w:lang w:eastAsia="zh-CN"/>
              </w:rPr>
              <w:lastRenderedPageBreak/>
              <w:t>Low priority</w:t>
            </w:r>
          </w:p>
        </w:tc>
        <w:tc>
          <w:tcPr>
            <w:tcW w:w="4820" w:type="dxa"/>
          </w:tcPr>
          <w:p w14:paraId="45771F8A" w14:textId="77777777" w:rsidR="00801E2E" w:rsidRPr="00B13C99" w:rsidRDefault="00801E2E" w:rsidP="00B13C99">
            <w:pPr>
              <w:pStyle w:val="ListParagraph"/>
              <w:numPr>
                <w:ilvl w:val="6"/>
                <w:numId w:val="34"/>
              </w:numPr>
              <w:spacing w:before="0" w:after="120" w:line="240" w:lineRule="auto"/>
              <w:ind w:left="455" w:firstLineChars="0"/>
              <w:rPr>
                <w:rFonts w:ascii="Times" w:hAnsi="Times"/>
                <w:iCs/>
                <w:color w:val="000000" w:themeColor="text1"/>
              </w:rPr>
            </w:pPr>
            <w:r w:rsidRPr="00B13C99">
              <w:rPr>
                <w:rFonts w:ascii="Times" w:hAnsi="Times"/>
                <w:iCs/>
                <w:color w:val="000000" w:themeColor="text1"/>
              </w:rPr>
              <w:t>For an activated PPW,</w:t>
            </w:r>
          </w:p>
          <w:p w14:paraId="0601C163" w14:textId="77777777" w:rsidR="00801E2E" w:rsidRPr="00B13C99" w:rsidRDefault="00801E2E" w:rsidP="00B13C99">
            <w:pPr>
              <w:pStyle w:val="ListParagraph"/>
              <w:numPr>
                <w:ilvl w:val="7"/>
                <w:numId w:val="34"/>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determine that it expects to receive other DL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first PRS, UE expects to receive </w:t>
            </w:r>
            <w:r w:rsidRPr="00B13C99">
              <w:rPr>
                <w:rFonts w:ascii="Times" w:hAnsi="Times"/>
                <w:b/>
                <w:bCs/>
                <w:iCs/>
                <w:color w:val="000000" w:themeColor="text1"/>
              </w:rPr>
              <w:t>other DL signals</w:t>
            </w:r>
            <w:r w:rsidRPr="00B13C99">
              <w:rPr>
                <w:rFonts w:ascii="Times" w:hAnsi="Times"/>
                <w:iCs/>
                <w:color w:val="000000" w:themeColor="text1"/>
              </w:rPr>
              <w:t xml:space="preserve"> and </w:t>
            </w:r>
            <w:r w:rsidRPr="00B13C99">
              <w:rPr>
                <w:rFonts w:ascii="Times" w:hAnsi="Times"/>
                <w:b/>
                <w:bCs/>
                <w:iCs/>
                <w:color w:val="000000" w:themeColor="text1"/>
              </w:rPr>
              <w:t>drop the PRS;</w:t>
            </w:r>
          </w:p>
          <w:p w14:paraId="0C6494B0" w14:textId="77777777" w:rsidR="00801E2E" w:rsidRPr="00B13C99" w:rsidRDefault="00801E2E" w:rsidP="00B13C99">
            <w:pPr>
              <w:pStyle w:val="ListParagraph"/>
              <w:numPr>
                <w:ilvl w:val="7"/>
                <w:numId w:val="34"/>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NOT determine that it expects to receive other DL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first PRS, UE expects to receive </w:t>
            </w:r>
            <w:r w:rsidRPr="00B13C99">
              <w:rPr>
                <w:rFonts w:ascii="Times" w:hAnsi="Times"/>
                <w:b/>
                <w:bCs/>
                <w:iCs/>
                <w:color w:val="000000" w:themeColor="text1"/>
              </w:rPr>
              <w:t>other DL signals</w:t>
            </w:r>
            <w:r w:rsidRPr="00B13C99">
              <w:rPr>
                <w:rFonts w:ascii="Times" w:hAnsi="Times"/>
                <w:iCs/>
                <w:color w:val="000000" w:themeColor="text1"/>
              </w:rPr>
              <w:t xml:space="preserve"> and </w:t>
            </w:r>
            <w:r w:rsidRPr="00B13C99">
              <w:rPr>
                <w:rFonts w:ascii="Times" w:hAnsi="Times"/>
                <w:b/>
                <w:bCs/>
                <w:iCs/>
                <w:color w:val="000000" w:themeColor="text1"/>
              </w:rPr>
              <w:t>may receive the PRS subject to its capability;</w:t>
            </w:r>
          </w:p>
          <w:p w14:paraId="09A8CD60" w14:textId="77777777" w:rsidR="00801E2E" w:rsidRPr="00B13C99" w:rsidRDefault="00801E2E" w:rsidP="00B13C99">
            <w:pPr>
              <w:spacing w:before="0" w:after="120" w:line="240" w:lineRule="auto"/>
              <w:ind w:firstLineChars="0" w:firstLine="0"/>
              <w:rPr>
                <w:rFonts w:ascii="Times" w:hAnsi="Times"/>
                <w:iCs/>
                <w:color w:val="000000" w:themeColor="text1"/>
              </w:rPr>
            </w:pPr>
          </w:p>
        </w:tc>
        <w:tc>
          <w:tcPr>
            <w:tcW w:w="3079" w:type="dxa"/>
          </w:tcPr>
          <w:p w14:paraId="2BDBA083" w14:textId="77777777" w:rsidR="00801E2E" w:rsidRPr="00B13C99" w:rsidRDefault="00801E2E" w:rsidP="00B13C99">
            <w:pPr>
              <w:spacing w:before="0" w:after="120" w:line="240" w:lineRule="auto"/>
              <w:ind w:firstLineChars="0" w:firstLine="0"/>
              <w:rPr>
                <w:rFonts w:ascii="Times" w:hAnsi="Times"/>
                <w:iCs/>
                <w:color w:val="000000" w:themeColor="text1"/>
                <w:sz w:val="22"/>
                <w:lang w:eastAsia="zh-CN"/>
              </w:rPr>
            </w:pPr>
            <w:r w:rsidRPr="00B13C99">
              <w:rPr>
                <w:rFonts w:ascii="Times" w:hAnsi="Times"/>
                <w:iCs/>
                <w:color w:val="000000" w:themeColor="text1"/>
                <w:sz w:val="22"/>
                <w:lang w:eastAsia="zh-CN"/>
              </w:rPr>
              <w:t>When PRS is low priority, the first thing is the DL signals are always prioritized; and the PRS could be allowed to be received if UE cannot determine it should do the DL signal reception early enough, then the PRS reception could be allowed.</w:t>
            </w:r>
          </w:p>
        </w:tc>
      </w:tr>
    </w:tbl>
    <w:p w14:paraId="0BE716CC" w14:textId="0F501A91" w:rsidR="00801E2E" w:rsidRPr="00B13C99" w:rsidRDefault="00801E2E" w:rsidP="00801E2E">
      <w:pPr>
        <w:spacing w:before="0" w:after="120" w:line="240" w:lineRule="auto"/>
        <w:ind w:firstLine="216"/>
        <w:rPr>
          <w:b/>
          <w:i/>
          <w:color w:val="000000" w:themeColor="text1"/>
          <w:sz w:val="22"/>
          <w:szCs w:val="22"/>
        </w:rPr>
      </w:pPr>
      <w:r w:rsidRPr="00B13C99">
        <w:rPr>
          <w:b/>
          <w:i/>
          <w:color w:val="000000" w:themeColor="text1"/>
          <w:sz w:val="22"/>
          <w:szCs w:val="22"/>
        </w:rPr>
        <w:t>Proposal 4: The priority of PRS and LP UL signal</w:t>
      </w:r>
      <w:r w:rsidRPr="00B13C99">
        <w:rPr>
          <w:rFonts w:hint="eastAsia"/>
          <w:b/>
          <w:i/>
          <w:color w:val="000000" w:themeColor="text1"/>
          <w:sz w:val="22"/>
          <w:szCs w:val="22"/>
        </w:rPr>
        <w:t>s/</w:t>
      </w:r>
      <w:r w:rsidRPr="00B13C99">
        <w:rPr>
          <w:b/>
          <w:i/>
          <w:color w:val="000000" w:themeColor="text1"/>
          <w:sz w:val="22"/>
          <w:szCs w:val="22"/>
        </w:rPr>
        <w:t>channels follow determined PRS priority state with that for other DL signal</w:t>
      </w:r>
      <w:r w:rsidRPr="00B13C99">
        <w:rPr>
          <w:rFonts w:hint="eastAsia"/>
          <w:b/>
          <w:i/>
          <w:color w:val="000000" w:themeColor="text1"/>
          <w:sz w:val="22"/>
          <w:szCs w:val="22"/>
        </w:rPr>
        <w:t>s/</w:t>
      </w:r>
      <w:r w:rsidRPr="00B13C99">
        <w:rPr>
          <w:b/>
          <w:i/>
          <w:color w:val="000000" w:themeColor="text1"/>
          <w:sz w:val="22"/>
          <w:szCs w:val="22"/>
        </w:rPr>
        <w:t>channels. HP UL signals/channels have higher priority than PRS.</w:t>
      </w:r>
    </w:p>
    <w:p w14:paraId="76EC368D" w14:textId="77777777" w:rsidR="00801E2E" w:rsidRPr="00B13C99" w:rsidRDefault="00801E2E" w:rsidP="00801E2E">
      <w:pPr>
        <w:spacing w:before="0" w:after="120" w:line="240" w:lineRule="auto"/>
        <w:ind w:firstLine="216"/>
        <w:rPr>
          <w:b/>
          <w:i/>
          <w:color w:val="000000" w:themeColor="text1"/>
          <w:sz w:val="22"/>
          <w:szCs w:val="22"/>
        </w:rPr>
      </w:pPr>
      <w:r w:rsidRPr="00B13C99">
        <w:rPr>
          <w:b/>
          <w:i/>
          <w:color w:val="000000" w:themeColor="text1"/>
          <w:sz w:val="22"/>
          <w:szCs w:val="22"/>
        </w:rPr>
        <w:t>Proposal 5: Adopt following collision handling between PRS and UL signals/</w:t>
      </w:r>
      <w:proofErr w:type="gramStart"/>
      <w:r w:rsidRPr="00B13C99">
        <w:rPr>
          <w:b/>
          <w:i/>
          <w:color w:val="000000" w:themeColor="text1"/>
          <w:sz w:val="22"/>
          <w:szCs w:val="22"/>
        </w:rPr>
        <w:t>channels .</w:t>
      </w:r>
      <w:proofErr w:type="gramEnd"/>
    </w:p>
    <w:tbl>
      <w:tblPr>
        <w:tblStyle w:val="TableGrid"/>
        <w:tblW w:w="9776" w:type="dxa"/>
        <w:tblLook w:val="04A0" w:firstRow="1" w:lastRow="0" w:firstColumn="1" w:lastColumn="0" w:noHBand="0" w:noVBand="1"/>
      </w:tblPr>
      <w:tblGrid>
        <w:gridCol w:w="1838"/>
        <w:gridCol w:w="7938"/>
      </w:tblGrid>
      <w:tr w:rsidR="00801E2E" w:rsidRPr="00B13C99" w14:paraId="0B70A6B4" w14:textId="77777777" w:rsidTr="00B13C99">
        <w:tc>
          <w:tcPr>
            <w:tcW w:w="1838" w:type="dxa"/>
          </w:tcPr>
          <w:p w14:paraId="5EF5BC6D" w14:textId="77777777" w:rsidR="00801E2E" w:rsidRPr="00B13C99" w:rsidRDefault="00801E2E" w:rsidP="00B13C99">
            <w:pPr>
              <w:spacing w:before="0" w:after="120" w:line="240" w:lineRule="auto"/>
              <w:ind w:firstLineChars="0" w:firstLine="0"/>
              <w:rPr>
                <w:rFonts w:ascii="Times" w:hAnsi="Times"/>
                <w:iCs/>
                <w:color w:val="000000" w:themeColor="text1"/>
                <w:sz w:val="22"/>
                <w:lang w:eastAsia="zh-CN"/>
              </w:rPr>
            </w:pPr>
            <w:r w:rsidRPr="00B13C99">
              <w:rPr>
                <w:rFonts w:ascii="Times" w:hAnsi="Times"/>
                <w:iCs/>
                <w:color w:val="000000" w:themeColor="text1"/>
                <w:sz w:val="22"/>
                <w:lang w:eastAsia="zh-CN"/>
              </w:rPr>
              <w:t>PRS priority state</w:t>
            </w:r>
          </w:p>
        </w:tc>
        <w:tc>
          <w:tcPr>
            <w:tcW w:w="7938" w:type="dxa"/>
          </w:tcPr>
          <w:p w14:paraId="144A8F85" w14:textId="77777777" w:rsidR="00801E2E" w:rsidRPr="00B13C99" w:rsidRDefault="00801E2E" w:rsidP="00B13C99">
            <w:pPr>
              <w:spacing w:before="0" w:after="120" w:line="240" w:lineRule="auto"/>
              <w:ind w:firstLineChars="0" w:firstLine="0"/>
              <w:rPr>
                <w:rFonts w:ascii="Times" w:hAnsi="Times"/>
                <w:iCs/>
                <w:color w:val="000000" w:themeColor="text1"/>
                <w:sz w:val="22"/>
                <w:lang w:eastAsia="zh-CN"/>
              </w:rPr>
            </w:pPr>
            <w:r w:rsidRPr="00B13C99">
              <w:rPr>
                <w:rFonts w:ascii="Times" w:hAnsi="Times"/>
                <w:iCs/>
                <w:color w:val="000000" w:themeColor="text1"/>
                <w:sz w:val="22"/>
                <w:lang w:eastAsia="zh-CN"/>
              </w:rPr>
              <w:t>Collision handling vs UL signals in the window (type 1A/1B) and overlapped part (type 2)</w:t>
            </w:r>
          </w:p>
        </w:tc>
      </w:tr>
      <w:tr w:rsidR="00801E2E" w:rsidRPr="00B13C99" w14:paraId="3C8CE50F" w14:textId="77777777" w:rsidTr="00B13C99">
        <w:tc>
          <w:tcPr>
            <w:tcW w:w="1838" w:type="dxa"/>
          </w:tcPr>
          <w:p w14:paraId="7BB80281" w14:textId="77777777" w:rsidR="00801E2E" w:rsidRPr="00B13C99" w:rsidRDefault="00801E2E" w:rsidP="00B13C99">
            <w:pPr>
              <w:spacing w:before="0" w:after="120" w:line="240" w:lineRule="auto"/>
              <w:ind w:firstLineChars="0" w:firstLine="0"/>
              <w:jc w:val="center"/>
              <w:rPr>
                <w:rFonts w:ascii="Times" w:hAnsi="Times"/>
                <w:iCs/>
                <w:color w:val="000000" w:themeColor="text1"/>
                <w:sz w:val="22"/>
                <w:lang w:eastAsia="zh-CN"/>
              </w:rPr>
            </w:pPr>
            <w:r w:rsidRPr="00B13C99">
              <w:rPr>
                <w:rFonts w:ascii="Times" w:hAnsi="Times"/>
                <w:iCs/>
                <w:color w:val="000000" w:themeColor="text1"/>
                <w:sz w:val="22"/>
                <w:lang w:eastAsia="zh-CN"/>
              </w:rPr>
              <w:t>high priority</w:t>
            </w:r>
          </w:p>
        </w:tc>
        <w:tc>
          <w:tcPr>
            <w:tcW w:w="7938" w:type="dxa"/>
          </w:tcPr>
          <w:p w14:paraId="5D451B21" w14:textId="77777777" w:rsidR="00801E2E" w:rsidRPr="00B13C99" w:rsidRDefault="00801E2E" w:rsidP="00B13C99">
            <w:pPr>
              <w:pStyle w:val="ListParagraph"/>
              <w:numPr>
                <w:ilvl w:val="6"/>
                <w:numId w:val="35"/>
              </w:numPr>
              <w:spacing w:before="0" w:after="120" w:line="240" w:lineRule="auto"/>
              <w:ind w:left="453" w:firstLineChars="0"/>
              <w:rPr>
                <w:rFonts w:ascii="Times" w:hAnsi="Times"/>
                <w:iCs/>
                <w:color w:val="000000" w:themeColor="text1"/>
              </w:rPr>
            </w:pPr>
            <w:r w:rsidRPr="00B13C99">
              <w:rPr>
                <w:rFonts w:ascii="Times" w:hAnsi="Times"/>
                <w:iCs/>
                <w:color w:val="000000" w:themeColor="text1"/>
              </w:rPr>
              <w:t>For all non-first activated PPW, PRS is received over all semi-static other UL signals/channels transmission;</w:t>
            </w:r>
          </w:p>
          <w:p w14:paraId="3F2E9C07" w14:textId="77777777" w:rsidR="00801E2E" w:rsidRPr="00B13C99" w:rsidRDefault="00801E2E" w:rsidP="00B13C99">
            <w:pPr>
              <w:pStyle w:val="ListParagraph"/>
              <w:numPr>
                <w:ilvl w:val="6"/>
                <w:numId w:val="35"/>
              </w:numPr>
              <w:spacing w:before="0" w:after="120" w:line="240" w:lineRule="auto"/>
              <w:ind w:left="472" w:firstLineChars="0"/>
              <w:rPr>
                <w:rFonts w:ascii="Times" w:hAnsi="Times"/>
                <w:iCs/>
                <w:color w:val="000000" w:themeColor="text1"/>
              </w:rPr>
            </w:pPr>
            <w:r w:rsidRPr="00B13C99">
              <w:rPr>
                <w:rFonts w:ascii="Times" w:hAnsi="Times"/>
                <w:iCs/>
                <w:color w:val="000000" w:themeColor="text1"/>
              </w:rPr>
              <w:t xml:space="preserve">For the first activated PPW, </w:t>
            </w:r>
          </w:p>
          <w:p w14:paraId="7A24869D" w14:textId="77777777" w:rsidR="00801E2E" w:rsidRPr="00B13C99" w:rsidRDefault="00801E2E" w:rsidP="00B13C99">
            <w:pPr>
              <w:pStyle w:val="ListParagraph"/>
              <w:numPr>
                <w:ilvl w:val="7"/>
                <w:numId w:val="35"/>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determine that it expects to transmit the UL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PRS in the first activated PPW, UE expects to receive PRS and </w:t>
            </w:r>
            <w:r w:rsidRPr="00B13C99">
              <w:rPr>
                <w:rFonts w:ascii="Times" w:hAnsi="Times"/>
                <w:b/>
                <w:bCs/>
                <w:iCs/>
                <w:color w:val="000000" w:themeColor="text1"/>
              </w:rPr>
              <w:t xml:space="preserve">may transmit the UL signals subject to its capability; </w:t>
            </w:r>
          </w:p>
          <w:p w14:paraId="664D3F93" w14:textId="77777777" w:rsidR="00801E2E" w:rsidRPr="00B13C99" w:rsidRDefault="00801E2E" w:rsidP="00B13C99">
            <w:pPr>
              <w:pStyle w:val="ListParagraph"/>
              <w:numPr>
                <w:ilvl w:val="7"/>
                <w:numId w:val="35"/>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NOT determine that it expects to receive UL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first activated PPW, UE expects to receive PRS and </w:t>
            </w:r>
            <w:r w:rsidRPr="00B13C99">
              <w:rPr>
                <w:rFonts w:ascii="Times" w:hAnsi="Times"/>
                <w:b/>
                <w:bCs/>
                <w:iCs/>
                <w:color w:val="000000" w:themeColor="text1"/>
              </w:rPr>
              <w:t xml:space="preserve">drop the UL signals </w:t>
            </w:r>
            <w:proofErr w:type="spellStart"/>
            <w:r w:rsidRPr="00B13C99">
              <w:rPr>
                <w:rFonts w:ascii="Times" w:hAnsi="Times"/>
                <w:b/>
                <w:bCs/>
                <w:iCs/>
                <w:color w:val="000000" w:themeColor="text1"/>
              </w:rPr>
              <w:t>tx</w:t>
            </w:r>
            <w:proofErr w:type="spellEnd"/>
            <w:r w:rsidRPr="00B13C99">
              <w:rPr>
                <w:rFonts w:ascii="Times" w:hAnsi="Times"/>
                <w:b/>
                <w:bCs/>
                <w:iCs/>
                <w:color w:val="000000" w:themeColor="text1"/>
              </w:rPr>
              <w:t>;</w:t>
            </w:r>
          </w:p>
        </w:tc>
      </w:tr>
      <w:tr w:rsidR="00801E2E" w:rsidRPr="00B13C99" w14:paraId="66BB55F4" w14:textId="77777777" w:rsidTr="00B13C99">
        <w:tc>
          <w:tcPr>
            <w:tcW w:w="1838" w:type="dxa"/>
          </w:tcPr>
          <w:p w14:paraId="043C578E" w14:textId="77777777" w:rsidR="00801E2E" w:rsidRPr="00B13C99" w:rsidRDefault="00801E2E" w:rsidP="00B13C99">
            <w:pPr>
              <w:spacing w:before="0" w:after="120" w:line="240" w:lineRule="auto"/>
              <w:ind w:firstLineChars="0" w:firstLine="0"/>
              <w:jc w:val="center"/>
              <w:rPr>
                <w:rFonts w:ascii="Times" w:hAnsi="Times"/>
                <w:iCs/>
                <w:color w:val="000000" w:themeColor="text1"/>
                <w:sz w:val="22"/>
                <w:lang w:eastAsia="zh-CN"/>
              </w:rPr>
            </w:pPr>
            <w:r w:rsidRPr="00B13C99">
              <w:rPr>
                <w:rFonts w:ascii="Times" w:hAnsi="Times"/>
                <w:iCs/>
                <w:color w:val="000000" w:themeColor="text1"/>
                <w:sz w:val="22"/>
                <w:lang w:eastAsia="zh-CN"/>
              </w:rPr>
              <w:t>Low priority</w:t>
            </w:r>
          </w:p>
        </w:tc>
        <w:tc>
          <w:tcPr>
            <w:tcW w:w="7938" w:type="dxa"/>
          </w:tcPr>
          <w:p w14:paraId="19F793AB" w14:textId="77777777" w:rsidR="00801E2E" w:rsidRPr="00B13C99" w:rsidRDefault="00801E2E" w:rsidP="00B13C99">
            <w:pPr>
              <w:pStyle w:val="ListParagraph"/>
              <w:numPr>
                <w:ilvl w:val="6"/>
                <w:numId w:val="36"/>
              </w:numPr>
              <w:spacing w:before="0" w:after="120" w:line="240" w:lineRule="auto"/>
              <w:ind w:left="311" w:firstLineChars="0"/>
              <w:rPr>
                <w:rFonts w:ascii="Times" w:hAnsi="Times"/>
                <w:iCs/>
                <w:color w:val="000000" w:themeColor="text1"/>
              </w:rPr>
            </w:pPr>
            <w:r w:rsidRPr="00B13C99">
              <w:rPr>
                <w:rFonts w:ascii="Times" w:hAnsi="Times"/>
                <w:iCs/>
                <w:color w:val="000000" w:themeColor="text1"/>
              </w:rPr>
              <w:t>For an activated PPW,</w:t>
            </w:r>
          </w:p>
          <w:p w14:paraId="49E8B99F" w14:textId="77777777" w:rsidR="00801E2E" w:rsidRPr="00B13C99" w:rsidRDefault="00801E2E" w:rsidP="00B13C99">
            <w:pPr>
              <w:pStyle w:val="ListParagraph"/>
              <w:numPr>
                <w:ilvl w:val="7"/>
                <w:numId w:val="36"/>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determine that it expects to transmit the UL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first PRS, UE expects to transmit the UL</w:t>
            </w:r>
            <w:r w:rsidRPr="00B13C99">
              <w:rPr>
                <w:rFonts w:ascii="Times" w:hAnsi="Times"/>
                <w:b/>
                <w:bCs/>
                <w:iCs/>
                <w:color w:val="000000" w:themeColor="text1"/>
              </w:rPr>
              <w:t xml:space="preserve"> signals</w:t>
            </w:r>
            <w:r w:rsidRPr="00B13C99">
              <w:rPr>
                <w:rFonts w:ascii="Times" w:hAnsi="Times"/>
                <w:iCs/>
                <w:color w:val="000000" w:themeColor="text1"/>
              </w:rPr>
              <w:t xml:space="preserve"> and </w:t>
            </w:r>
            <w:r w:rsidRPr="00B13C99">
              <w:rPr>
                <w:rFonts w:ascii="Times" w:hAnsi="Times"/>
                <w:b/>
                <w:bCs/>
                <w:iCs/>
                <w:color w:val="000000" w:themeColor="text1"/>
              </w:rPr>
              <w:t>drop the PRS;</w:t>
            </w:r>
          </w:p>
          <w:p w14:paraId="0025F2F0" w14:textId="77777777" w:rsidR="00801E2E" w:rsidRPr="00B13C99" w:rsidRDefault="00801E2E" w:rsidP="00B13C99">
            <w:pPr>
              <w:pStyle w:val="ListParagraph"/>
              <w:numPr>
                <w:ilvl w:val="7"/>
                <w:numId w:val="36"/>
              </w:numPr>
              <w:spacing w:before="0" w:after="120" w:line="240" w:lineRule="auto"/>
              <w:ind w:left="739" w:firstLineChars="0"/>
              <w:rPr>
                <w:rFonts w:ascii="Times" w:hAnsi="Times"/>
                <w:iCs/>
                <w:color w:val="000000" w:themeColor="text1"/>
              </w:rPr>
            </w:pPr>
            <w:r w:rsidRPr="00B13C99">
              <w:rPr>
                <w:rFonts w:ascii="Times" w:hAnsi="Times"/>
                <w:iCs/>
                <w:color w:val="000000" w:themeColor="text1"/>
              </w:rPr>
              <w:t xml:space="preserve">If UE could NOT determine that it expects to receive other DL signals before a </w:t>
            </w:r>
            <w:proofErr w:type="gramStart"/>
            <w:r w:rsidRPr="00B13C99">
              <w:rPr>
                <w:rFonts w:ascii="Times" w:hAnsi="Times"/>
                <w:iCs/>
                <w:color w:val="000000" w:themeColor="text1"/>
              </w:rPr>
              <w:t>N time units</w:t>
            </w:r>
            <w:proofErr w:type="gramEnd"/>
            <w:r w:rsidRPr="00B13C99">
              <w:rPr>
                <w:rFonts w:ascii="Times" w:hAnsi="Times"/>
                <w:iCs/>
                <w:color w:val="000000" w:themeColor="text1"/>
              </w:rPr>
              <w:t xml:space="preserve"> earlier than the start of the first PRS, UE expects to transmit U</w:t>
            </w:r>
            <w:r w:rsidRPr="00B13C99">
              <w:rPr>
                <w:rFonts w:ascii="Times" w:hAnsi="Times"/>
                <w:b/>
                <w:bCs/>
                <w:iCs/>
                <w:color w:val="000000" w:themeColor="text1"/>
              </w:rPr>
              <w:t>L signals</w:t>
            </w:r>
            <w:r w:rsidRPr="00B13C99">
              <w:rPr>
                <w:rFonts w:ascii="Times" w:hAnsi="Times"/>
                <w:iCs/>
                <w:color w:val="000000" w:themeColor="text1"/>
              </w:rPr>
              <w:t xml:space="preserve"> and </w:t>
            </w:r>
            <w:r w:rsidRPr="00B13C99">
              <w:rPr>
                <w:rFonts w:ascii="Times" w:hAnsi="Times"/>
                <w:b/>
                <w:bCs/>
                <w:iCs/>
                <w:color w:val="000000" w:themeColor="text1"/>
              </w:rPr>
              <w:t>may receive the PRS subject to its capability;</w:t>
            </w:r>
          </w:p>
          <w:p w14:paraId="4AE5A36C" w14:textId="77777777" w:rsidR="00801E2E" w:rsidRPr="00B13C99" w:rsidRDefault="00801E2E" w:rsidP="00B13C99">
            <w:pPr>
              <w:spacing w:before="0" w:after="120" w:line="240" w:lineRule="auto"/>
              <w:ind w:firstLineChars="0" w:firstLine="0"/>
              <w:rPr>
                <w:rFonts w:ascii="Times" w:hAnsi="Times"/>
                <w:iCs/>
                <w:color w:val="000000" w:themeColor="text1"/>
              </w:rPr>
            </w:pPr>
          </w:p>
        </w:tc>
      </w:tr>
    </w:tbl>
    <w:p w14:paraId="34CD9209" w14:textId="77777777" w:rsidR="00801E2E" w:rsidRPr="00B13C99" w:rsidRDefault="00801E2E" w:rsidP="00801E2E">
      <w:pPr>
        <w:spacing w:before="0" w:after="120" w:line="240" w:lineRule="auto"/>
        <w:ind w:firstLine="216"/>
        <w:rPr>
          <w:b/>
          <w:bCs/>
          <w:i/>
          <w:iCs/>
          <w:color w:val="000000" w:themeColor="text1"/>
          <w:sz w:val="22"/>
          <w:szCs w:val="22"/>
          <w:lang w:eastAsia="x-none"/>
        </w:rPr>
      </w:pPr>
      <w:r w:rsidRPr="00B13C99">
        <w:rPr>
          <w:b/>
          <w:bCs/>
          <w:i/>
          <w:iCs/>
          <w:color w:val="000000" w:themeColor="text1"/>
          <w:sz w:val="22"/>
          <w:szCs w:val="22"/>
          <w:lang w:eastAsia="x-none"/>
        </w:rPr>
        <w:lastRenderedPageBreak/>
        <w:t>Proposal 6: no new PRS processing capability or mode is introduced.</w:t>
      </w:r>
    </w:p>
    <w:p w14:paraId="7538E2A4" w14:textId="77777777" w:rsidR="002C4F89" w:rsidRPr="00B13C99" w:rsidRDefault="002C4F89" w:rsidP="002C4F89">
      <w:pPr>
        <w:spacing w:before="0" w:after="120" w:line="240" w:lineRule="auto"/>
        <w:ind w:firstLine="216"/>
        <w:rPr>
          <w:b/>
          <w:i/>
          <w:color w:val="000000" w:themeColor="text1"/>
          <w:sz w:val="22"/>
          <w:szCs w:val="22"/>
          <w:lang w:eastAsia="ja-JP"/>
        </w:rPr>
      </w:pPr>
      <w:r w:rsidRPr="00B13C99">
        <w:rPr>
          <w:b/>
          <w:i/>
          <w:color w:val="000000" w:themeColor="text1"/>
          <w:sz w:val="22"/>
          <w:szCs w:val="22"/>
        </w:rPr>
        <w:t xml:space="preserve">Proposal </w:t>
      </w:r>
      <w:r w:rsidRPr="00B13C99">
        <w:rPr>
          <w:rFonts w:eastAsia="等线"/>
          <w:b/>
          <w:i/>
          <w:color w:val="000000" w:themeColor="text1"/>
          <w:sz w:val="22"/>
          <w:szCs w:val="22"/>
          <w:lang w:eastAsia="zh-CN"/>
        </w:rPr>
        <w:t>7</w:t>
      </w:r>
      <w:r w:rsidRPr="00B13C99">
        <w:rPr>
          <w:b/>
          <w:i/>
          <w:color w:val="000000" w:themeColor="text1"/>
          <w:sz w:val="22"/>
          <w:szCs w:val="22"/>
        </w:rPr>
        <w:t>:</w:t>
      </w:r>
      <w:r w:rsidRPr="00B13C99">
        <w:rPr>
          <w:b/>
          <w:i/>
          <w:color w:val="000000" w:themeColor="text1"/>
          <w:sz w:val="22"/>
          <w:szCs w:val="22"/>
          <w:lang w:eastAsia="ja-JP"/>
        </w:rPr>
        <w:t xml:space="preserve"> Text proposal for TS38.</w:t>
      </w:r>
      <w:proofErr w:type="gramStart"/>
      <w:r w:rsidRPr="00B13C99">
        <w:rPr>
          <w:b/>
          <w:i/>
          <w:color w:val="000000" w:themeColor="text1"/>
          <w:sz w:val="22"/>
          <w:szCs w:val="22"/>
          <w:lang w:eastAsia="ja-JP"/>
        </w:rPr>
        <w:t>214  5</w:t>
      </w:r>
      <w:proofErr w:type="gramEnd"/>
      <w:r w:rsidRPr="00B13C99">
        <w:rPr>
          <w:b/>
          <w:i/>
          <w:color w:val="000000" w:themeColor="text1"/>
          <w:sz w:val="22"/>
          <w:szCs w:val="22"/>
          <w:lang w:eastAsia="ja-JP"/>
        </w:rPr>
        <w:t>.1.6.5</w:t>
      </w:r>
      <w:r w:rsidRPr="00B13C99">
        <w:rPr>
          <w:b/>
          <w:i/>
          <w:color w:val="000000" w:themeColor="text1"/>
          <w:sz w:val="22"/>
          <w:szCs w:val="22"/>
          <w:lang w:eastAsia="ja-JP"/>
        </w:rPr>
        <w:tab/>
        <w:t xml:space="preserve"> PRS reception procedure</w:t>
      </w:r>
    </w:p>
    <w:p w14:paraId="225B96B5" w14:textId="77777777" w:rsidR="002C4F89" w:rsidRPr="00B13C99" w:rsidRDefault="002C4F89" w:rsidP="002C4F89">
      <w:pPr>
        <w:spacing w:before="0" w:after="120" w:line="240" w:lineRule="auto"/>
        <w:ind w:firstLine="216"/>
        <w:jc w:val="center"/>
        <w:rPr>
          <w:b/>
          <w:i/>
          <w:color w:val="000000" w:themeColor="text1"/>
          <w:sz w:val="22"/>
          <w:szCs w:val="22"/>
        </w:rPr>
      </w:pPr>
      <w:r w:rsidRPr="00B13C99">
        <w:rPr>
          <w:b/>
          <w:i/>
          <w:color w:val="000000" w:themeColor="text1"/>
          <w:sz w:val="22"/>
          <w:szCs w:val="22"/>
          <w:lang w:eastAsia="ja-JP"/>
        </w:rPr>
        <w:t>*** Unchanged text is omitted ***</w:t>
      </w:r>
    </w:p>
    <w:p w14:paraId="2EB156C7" w14:textId="77777777" w:rsidR="002C4F89" w:rsidRPr="00B13C99" w:rsidRDefault="002C4F89" w:rsidP="002C4F89">
      <w:pPr>
        <w:spacing w:before="0" w:after="120" w:line="240" w:lineRule="auto"/>
        <w:ind w:firstLine="216"/>
        <w:rPr>
          <w:b/>
          <w:i/>
          <w:color w:val="000000" w:themeColor="text1"/>
          <w:sz w:val="22"/>
          <w:szCs w:val="22"/>
          <w:lang w:eastAsia="ja-JP"/>
        </w:rPr>
      </w:pPr>
      <w:r w:rsidRPr="00B13C99">
        <w:rPr>
          <w:b/>
          <w:i/>
          <w:color w:val="000000" w:themeColor="text1"/>
          <w:sz w:val="22"/>
          <w:szCs w:val="22"/>
          <w:lang w:eastAsia="ja-JP"/>
        </w:rPr>
        <w:t>-</w:t>
      </w:r>
      <w:r w:rsidRPr="00B13C99">
        <w:rPr>
          <w:b/>
          <w:i/>
          <w:color w:val="000000" w:themeColor="text1"/>
          <w:sz w:val="22"/>
          <w:szCs w:val="22"/>
          <w:lang w:eastAsia="ja-JP"/>
        </w:rPr>
        <w:tab/>
        <w:t xml:space="preserve">For Type 1, </w:t>
      </w:r>
      <m:oMath>
        <m:d>
          <m:dPr>
            <m:begChr m:val="["/>
            <m:endChr m:val="]"/>
            <m:ctrlPr>
              <w:rPr>
                <w:rFonts w:ascii="Cambria Math" w:hAnsi="Cambria Math"/>
                <w:b/>
                <w:i/>
                <w:color w:val="000000" w:themeColor="text1"/>
                <w:sz w:val="22"/>
                <w:szCs w:val="22"/>
                <w:lang w:eastAsia="ja-JP"/>
              </w:rPr>
            </m:ctrlPr>
          </m:dPr>
          <m:e>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start</m:t>
                </m:r>
              </m:sup>
            </m:sSubSup>
            <m:r>
              <m:rPr>
                <m:sty m:val="bi"/>
              </m:rPr>
              <w:rPr>
                <w:rFonts w:ascii="Cambria Math" w:hAnsi="Cambria Math"/>
                <w:color w:val="000000" w:themeColor="text1"/>
                <w:sz w:val="22"/>
                <w:szCs w:val="22"/>
                <w:lang w:eastAsia="ja-JP"/>
              </w:rPr>
              <m:t xml:space="preserve">, </m:t>
            </m:r>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end</m:t>
                </m:r>
              </m:sup>
            </m:sSubSup>
          </m:e>
        </m:d>
      </m:oMath>
      <w:r w:rsidRPr="00B13C99">
        <w:rPr>
          <w:rFonts w:hint="eastAsia"/>
          <w:b/>
          <w:i/>
          <w:color w:val="000000" w:themeColor="text1"/>
          <w:sz w:val="22"/>
          <w:szCs w:val="22"/>
          <w:lang w:eastAsia="ja-JP"/>
        </w:rPr>
        <w:t xml:space="preserve"> </w:t>
      </w:r>
      <w:r w:rsidRPr="00B13C99">
        <w:rPr>
          <w:b/>
          <w:i/>
          <w:color w:val="000000" w:themeColor="text1"/>
          <w:sz w:val="22"/>
          <w:szCs w:val="22"/>
          <w:lang w:eastAsia="ja-JP"/>
        </w:rPr>
        <w:t xml:space="preserve">is the smallest interval in msec within slot </w:t>
      </w:r>
      <m:oMath>
        <m:r>
          <m:rPr>
            <m:sty m:val="bi"/>
          </m:rPr>
          <w:rPr>
            <w:rFonts w:ascii="Cambria Math" w:hAnsi="Cambria Math"/>
            <w:color w:val="000000" w:themeColor="text1"/>
            <w:sz w:val="22"/>
            <w:szCs w:val="22"/>
            <w:lang w:eastAsia="ja-JP"/>
          </w:rPr>
          <m:t>s</m:t>
        </m:r>
      </m:oMath>
      <w:r w:rsidRPr="00B13C99">
        <w:rPr>
          <w:b/>
          <w:i/>
          <w:color w:val="000000" w:themeColor="text1"/>
          <w:sz w:val="22"/>
          <w:szCs w:val="22"/>
          <w:lang w:eastAsia="ja-JP"/>
        </w:rPr>
        <w:t xml:space="preserve"> corresponding to an integer number of OFDM symbols based on the numerology of the DL PRS of a serving cell that covers the union of the potential PRS symbols and determines the PRS symbol occupancy within slot </w:t>
      </w:r>
      <m:oMath>
        <m:r>
          <m:rPr>
            <m:sty m:val="bi"/>
          </m:rPr>
          <w:rPr>
            <w:rFonts w:ascii="Cambria Math" w:hAnsi="Cambria Math"/>
            <w:color w:val="000000" w:themeColor="text1"/>
            <w:sz w:val="22"/>
            <w:szCs w:val="22"/>
            <w:lang w:eastAsia="ja-JP"/>
          </w:rPr>
          <m:t>s</m:t>
        </m:r>
      </m:oMath>
      <w:r w:rsidRPr="00B13C99">
        <w:rPr>
          <w:b/>
          <w:i/>
          <w:color w:val="000000" w:themeColor="text1"/>
          <w:sz w:val="22"/>
          <w:szCs w:val="22"/>
          <w:lang w:eastAsia="ja-JP"/>
        </w:rPr>
        <w:t xml:space="preserve">, where the interval </w:t>
      </w:r>
      <m:oMath>
        <m:d>
          <m:dPr>
            <m:begChr m:val="["/>
            <m:endChr m:val="]"/>
            <m:ctrlPr>
              <w:rPr>
                <w:rFonts w:ascii="Cambria Math" w:hAnsi="Cambria Math"/>
                <w:b/>
                <w:i/>
                <w:color w:val="000000" w:themeColor="text1"/>
                <w:sz w:val="22"/>
                <w:szCs w:val="22"/>
                <w:lang w:eastAsia="ja-JP"/>
              </w:rPr>
            </m:ctrlPr>
          </m:dPr>
          <m:e>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start</m:t>
                </m:r>
              </m:sup>
            </m:sSubSup>
            <m:r>
              <m:rPr>
                <m:sty m:val="bi"/>
              </m:rPr>
              <w:rPr>
                <w:rFonts w:ascii="Cambria Math" w:hAnsi="Cambria Math"/>
                <w:color w:val="000000" w:themeColor="text1"/>
                <w:sz w:val="22"/>
                <w:szCs w:val="22"/>
                <w:lang w:eastAsia="ja-JP"/>
              </w:rPr>
              <m:t xml:space="preserve">, </m:t>
            </m:r>
            <m:sSubSup>
              <m:sSubSupPr>
                <m:ctrlPr>
                  <w:rPr>
                    <w:rFonts w:ascii="Cambria Math" w:hAnsi="Cambria Math"/>
                    <w:b/>
                    <w:i/>
                    <w:color w:val="000000" w:themeColor="text1"/>
                    <w:sz w:val="22"/>
                    <w:szCs w:val="22"/>
                    <w:lang w:eastAsia="ja-JP"/>
                  </w:rPr>
                </m:ctrlPr>
              </m:sSubSupPr>
              <m:e>
                <m:r>
                  <m:rPr>
                    <m:sty m:val="bi"/>
                  </m:rPr>
                  <w:rPr>
                    <w:rFonts w:ascii="Cambria Math" w:hAnsi="Cambria Math"/>
                    <w:color w:val="000000" w:themeColor="text1"/>
                    <w:sz w:val="22"/>
                    <w:szCs w:val="22"/>
                    <w:lang w:eastAsia="ja-JP"/>
                  </w:rPr>
                  <m:t>T</m:t>
                </m:r>
              </m:e>
              <m:sub>
                <m:r>
                  <m:rPr>
                    <m:sty m:val="bi"/>
                  </m:rPr>
                  <w:rPr>
                    <w:rFonts w:ascii="Cambria Math" w:hAnsi="Cambria Math"/>
                    <w:color w:val="000000" w:themeColor="text1"/>
                    <w:sz w:val="22"/>
                    <w:szCs w:val="22"/>
                    <w:lang w:eastAsia="ja-JP"/>
                  </w:rPr>
                  <m:t>s</m:t>
                </m:r>
              </m:sub>
              <m:sup>
                <m:r>
                  <m:rPr>
                    <m:sty m:val="bi"/>
                  </m:rPr>
                  <w:rPr>
                    <w:rFonts w:ascii="Cambria Math" w:hAnsi="Cambria Math"/>
                    <w:color w:val="000000" w:themeColor="text1"/>
                    <w:sz w:val="22"/>
                    <w:szCs w:val="22"/>
                    <w:lang w:eastAsia="ja-JP"/>
                  </w:rPr>
                  <m:t>end</m:t>
                </m:r>
              </m:sup>
            </m:sSubSup>
          </m:e>
        </m:d>
      </m:oMath>
      <w:r w:rsidRPr="00B13C99">
        <w:rPr>
          <w:rFonts w:hint="eastAsia"/>
          <w:b/>
          <w:i/>
          <w:color w:val="000000" w:themeColor="text1"/>
          <w:sz w:val="22"/>
          <w:szCs w:val="22"/>
          <w:lang w:eastAsia="ja-JP"/>
        </w:rPr>
        <w:t xml:space="preserve"> </w:t>
      </w:r>
      <w:r w:rsidRPr="00B13C99">
        <w:rPr>
          <w:b/>
          <w:i/>
          <w:color w:val="000000" w:themeColor="text1"/>
          <w:sz w:val="22"/>
          <w:szCs w:val="22"/>
          <w:lang w:eastAsia="ja-JP"/>
        </w:rPr>
        <w:t>considers the actual nr-DL-PRS-</w:t>
      </w:r>
      <w:proofErr w:type="spellStart"/>
      <w:r w:rsidRPr="00B13C99">
        <w:rPr>
          <w:b/>
          <w:i/>
          <w:color w:val="000000" w:themeColor="text1"/>
          <w:sz w:val="22"/>
          <w:szCs w:val="22"/>
          <w:lang w:eastAsia="ja-JP"/>
        </w:rPr>
        <w:t>ExpectedRSTD</w:t>
      </w:r>
      <w:proofErr w:type="spellEnd"/>
      <w:r w:rsidRPr="00B13C99">
        <w:rPr>
          <w:b/>
          <w:i/>
          <w:color w:val="000000" w:themeColor="text1"/>
          <w:sz w:val="22"/>
          <w:szCs w:val="22"/>
          <w:lang w:eastAsia="ja-JP"/>
        </w:rPr>
        <w:t>, nr-DL-PRS-</w:t>
      </w:r>
      <w:proofErr w:type="spellStart"/>
      <w:r w:rsidRPr="00B13C99">
        <w:rPr>
          <w:b/>
          <w:i/>
          <w:color w:val="000000" w:themeColor="text1"/>
          <w:sz w:val="22"/>
          <w:szCs w:val="22"/>
          <w:lang w:eastAsia="ja-JP"/>
        </w:rPr>
        <w:t>ExpectedRSTD</w:t>
      </w:r>
      <w:proofErr w:type="spellEnd"/>
      <w:r w:rsidRPr="00B13C99">
        <w:rPr>
          <w:b/>
          <w:i/>
          <w:color w:val="000000" w:themeColor="text1"/>
          <w:sz w:val="22"/>
          <w:szCs w:val="22"/>
          <w:lang w:eastAsia="ja-JP"/>
        </w:rPr>
        <w:t xml:space="preserve">-Uncertainty provided for each pair of DL PRS resource sets (target and reference). </w:t>
      </w:r>
    </w:p>
    <w:p w14:paraId="645ACC89" w14:textId="77777777" w:rsidR="002C4F89" w:rsidRPr="00B13C99" w:rsidRDefault="002C4F89" w:rsidP="002C4F89">
      <w:pPr>
        <w:spacing w:before="0" w:after="120" w:line="240" w:lineRule="auto"/>
        <w:ind w:firstLine="216"/>
        <w:rPr>
          <w:b/>
          <w:i/>
          <w:color w:val="000000" w:themeColor="text1"/>
          <w:sz w:val="22"/>
          <w:szCs w:val="22"/>
          <w:lang w:eastAsia="ja-JP"/>
        </w:rPr>
      </w:pPr>
      <w:r w:rsidRPr="00B13C99">
        <w:rPr>
          <w:b/>
          <w:i/>
          <w:color w:val="000000" w:themeColor="text1"/>
          <w:sz w:val="22"/>
          <w:szCs w:val="22"/>
          <w:lang w:eastAsia="ja-JP"/>
        </w:rPr>
        <w:t>-</w:t>
      </w:r>
      <w:r w:rsidRPr="00B13C99">
        <w:rPr>
          <w:b/>
          <w:i/>
          <w:color w:val="000000" w:themeColor="text1"/>
          <w:sz w:val="22"/>
          <w:szCs w:val="22"/>
          <w:lang w:eastAsia="ja-JP"/>
        </w:rPr>
        <w:tab/>
        <w:t xml:space="preserve">For Type 2, </w:t>
      </w:r>
      <m:oMath>
        <m:r>
          <m:rPr>
            <m:sty m:val="bi"/>
          </m:rPr>
          <w:rPr>
            <w:rFonts w:ascii="Cambria Math" w:hAnsi="Cambria Math"/>
            <w:color w:val="000000" w:themeColor="text1"/>
            <w:sz w:val="22"/>
            <w:szCs w:val="22"/>
            <w:lang w:eastAsia="ja-JP"/>
          </w:rPr>
          <m:t>μ</m:t>
        </m:r>
      </m:oMath>
      <w:r w:rsidRPr="00B13C99">
        <w:rPr>
          <w:b/>
          <w:i/>
          <w:color w:val="000000" w:themeColor="text1"/>
          <w:sz w:val="22"/>
          <w:szCs w:val="22"/>
          <w:lang w:eastAsia="ja-JP"/>
        </w:rPr>
        <w:t xml:space="preserve"> is the numerology of the DL PRS, and </w:t>
      </w:r>
      <m:oMath>
        <m:d>
          <m:dPr>
            <m:begChr m:val="|"/>
            <m:endChr m:val="|"/>
            <m:ctrlPr>
              <w:rPr>
                <w:rFonts w:ascii="Cambria Math" w:hAnsi="Cambria Math"/>
                <w:b/>
                <w:i/>
                <w:color w:val="000000" w:themeColor="text1"/>
                <w:sz w:val="22"/>
                <w:szCs w:val="22"/>
                <w:lang w:eastAsia="ja-JP"/>
              </w:rPr>
            </m:ctrlPr>
          </m:dPr>
          <m:e>
            <m:r>
              <m:rPr>
                <m:sty m:val="bi"/>
              </m:rPr>
              <w:rPr>
                <w:rFonts w:ascii="Cambria Math" w:hAnsi="Cambria Math"/>
                <w:color w:val="000000" w:themeColor="text1"/>
                <w:sz w:val="22"/>
                <w:szCs w:val="22"/>
                <w:lang w:eastAsia="ja-JP"/>
              </w:rPr>
              <m:t>S</m:t>
            </m:r>
          </m:e>
        </m:d>
      </m:oMath>
      <w:r w:rsidRPr="00B13C99">
        <w:rPr>
          <w:b/>
          <w:i/>
          <w:color w:val="000000" w:themeColor="text1"/>
          <w:sz w:val="22"/>
          <w:szCs w:val="22"/>
          <w:lang w:eastAsia="ja-JP"/>
        </w:rPr>
        <w:t xml:space="preserve"> is the cardinality of the set </w:t>
      </w:r>
      <m:oMath>
        <m:r>
          <m:rPr>
            <m:sty m:val="bi"/>
          </m:rPr>
          <w:rPr>
            <w:rFonts w:ascii="Cambria Math" w:hAnsi="Cambria Math"/>
            <w:color w:val="000000" w:themeColor="text1"/>
            <w:sz w:val="22"/>
            <w:szCs w:val="22"/>
            <w:lang w:eastAsia="ja-JP"/>
          </w:rPr>
          <m:t>S</m:t>
        </m:r>
      </m:oMath>
      <w:r w:rsidRPr="00B13C99">
        <w:rPr>
          <w:b/>
          <w:i/>
          <w:color w:val="000000" w:themeColor="text1"/>
          <w:sz w:val="22"/>
          <w:szCs w:val="22"/>
          <w:lang w:eastAsia="ja-JP"/>
        </w:rPr>
        <w:t>.</w:t>
      </w:r>
    </w:p>
    <w:p w14:paraId="0A657F1C" w14:textId="77777777" w:rsidR="002C4F89" w:rsidRPr="00B13C99" w:rsidRDefault="002C4F89" w:rsidP="002C4F89">
      <w:pPr>
        <w:spacing w:before="0" w:after="120" w:line="240" w:lineRule="auto"/>
        <w:ind w:firstLine="216"/>
        <w:rPr>
          <w:b/>
          <w:i/>
          <w:color w:val="FF0000"/>
          <w:sz w:val="22"/>
          <w:szCs w:val="22"/>
          <w:lang w:eastAsia="ja-JP"/>
        </w:rPr>
      </w:pPr>
      <w:r w:rsidRPr="00B13C99">
        <w:rPr>
          <w:b/>
          <w:i/>
          <w:color w:val="FF0000"/>
          <w:sz w:val="22"/>
          <w:szCs w:val="22"/>
          <w:lang w:eastAsia="ja-JP"/>
        </w:rPr>
        <w:t>For the case when</w:t>
      </w:r>
      <w:r w:rsidRPr="00B13C99">
        <w:rPr>
          <w:rFonts w:hint="eastAsia"/>
          <w:b/>
          <w:i/>
          <w:color w:val="FF0000"/>
          <w:sz w:val="22"/>
          <w:szCs w:val="22"/>
          <w:lang w:eastAsia="ja-JP"/>
        </w:rPr>
        <w:t xml:space="preserve"> </w:t>
      </w:r>
      <w:r w:rsidRPr="00B13C99">
        <w:rPr>
          <w:b/>
          <w:i/>
          <w:color w:val="FF0000"/>
          <w:sz w:val="22"/>
          <w:szCs w:val="22"/>
          <w:lang w:eastAsia="ja-JP"/>
        </w:rPr>
        <w:t xml:space="preserve">PRS </w:t>
      </w:r>
      <w:r w:rsidRPr="00B13C99">
        <w:rPr>
          <w:rFonts w:hint="eastAsia"/>
          <w:b/>
          <w:i/>
          <w:color w:val="FF0000"/>
          <w:sz w:val="22"/>
          <w:szCs w:val="22"/>
          <w:lang w:eastAsia="ja-JP"/>
        </w:rPr>
        <w:t>processing</w:t>
      </w:r>
      <w:r w:rsidRPr="00B13C99">
        <w:rPr>
          <w:b/>
          <w:i/>
          <w:color w:val="FF0000"/>
          <w:sz w:val="22"/>
          <w:szCs w:val="22"/>
          <w:lang w:eastAsia="ja-JP"/>
        </w:rPr>
        <w:t xml:space="preserve"> </w:t>
      </w:r>
      <w:r w:rsidRPr="00B13C99">
        <w:rPr>
          <w:rFonts w:hint="eastAsia"/>
          <w:b/>
          <w:i/>
          <w:color w:val="FF0000"/>
          <w:sz w:val="22"/>
          <w:szCs w:val="22"/>
          <w:lang w:eastAsia="ja-JP"/>
        </w:rPr>
        <w:t>window</w:t>
      </w:r>
      <w:r w:rsidRPr="00B13C99">
        <w:rPr>
          <w:b/>
          <w:i/>
          <w:color w:val="FF0000"/>
          <w:sz w:val="22"/>
          <w:szCs w:val="22"/>
          <w:lang w:eastAsia="ja-JP"/>
        </w:rPr>
        <w:t xml:space="preserve"> is configured, the potential DL PRS resources referred </w:t>
      </w:r>
      <w:r w:rsidRPr="00B13C99">
        <w:rPr>
          <w:rFonts w:hint="eastAsia"/>
          <w:b/>
          <w:i/>
          <w:color w:val="FF0000"/>
          <w:sz w:val="22"/>
          <w:szCs w:val="22"/>
          <w:lang w:eastAsia="ja-JP"/>
        </w:rPr>
        <w:t>in the</w:t>
      </w:r>
      <w:r w:rsidRPr="00B13C99">
        <w:rPr>
          <w:b/>
          <w:i/>
          <w:color w:val="FF0000"/>
          <w:sz w:val="22"/>
          <w:szCs w:val="22"/>
          <w:lang w:eastAsia="ja-JP"/>
        </w:rPr>
        <w:t xml:space="preserve"> calculation of the duration K msec of DL PRS symbols are the DL PRS resources not collides with other higher priority DL/UL signals.</w:t>
      </w:r>
    </w:p>
    <w:p w14:paraId="72CA18C1" w14:textId="77777777" w:rsidR="002C4F89" w:rsidRPr="00B13C99" w:rsidRDefault="002C4F89" w:rsidP="002C4F89">
      <w:pPr>
        <w:spacing w:before="0" w:after="120" w:line="240" w:lineRule="auto"/>
        <w:ind w:firstLine="216"/>
        <w:jc w:val="center"/>
        <w:rPr>
          <w:b/>
          <w:i/>
          <w:color w:val="000000" w:themeColor="text1"/>
          <w:sz w:val="22"/>
          <w:szCs w:val="22"/>
          <w:lang w:eastAsia="ja-JP"/>
        </w:rPr>
      </w:pPr>
      <w:r w:rsidRPr="00B13C99">
        <w:rPr>
          <w:b/>
          <w:i/>
          <w:color w:val="000000" w:themeColor="text1"/>
          <w:sz w:val="22"/>
          <w:szCs w:val="22"/>
          <w:lang w:eastAsia="ja-JP"/>
        </w:rPr>
        <w:t>*** Unchanged text is omitted ***</w:t>
      </w:r>
    </w:p>
    <w:p w14:paraId="2740530D" w14:textId="7B40C7D0" w:rsidR="002C4F89" w:rsidRPr="00B13C99" w:rsidRDefault="002C4F89" w:rsidP="00BC4179">
      <w:pPr>
        <w:spacing w:before="0" w:after="120" w:line="240" w:lineRule="auto"/>
        <w:ind w:firstLineChars="0" w:firstLine="0"/>
        <w:rPr>
          <w:b/>
          <w:i/>
          <w:color w:val="000000" w:themeColor="text1"/>
          <w:sz w:val="22"/>
          <w:szCs w:val="22"/>
        </w:rPr>
      </w:pPr>
      <w:r>
        <w:rPr>
          <w:b/>
          <w:i/>
          <w:color w:val="000000" w:themeColor="text1"/>
          <w:sz w:val="22"/>
          <w:szCs w:val="22"/>
        </w:rPr>
        <w:t>P</w:t>
      </w:r>
      <w:r w:rsidRPr="00B13C99">
        <w:rPr>
          <w:b/>
          <w:i/>
          <w:color w:val="000000" w:themeColor="text1"/>
          <w:sz w:val="22"/>
          <w:szCs w:val="22"/>
        </w:rPr>
        <w:t>roposal 8: if there are a DL signal expected to be received (or a UL signal expected to be transmitted) in the time span of SRS transmission with a gap determined by UE at a time earlier than N time unit before the start of SRS transmission, UE expects to receive DL signals (or transmit the UL signals) and drop SRS; Otherwise, UE expects to receive the DL (or transmit the UL signals) and may transmit SRS for positioning</w:t>
      </w:r>
    </w:p>
    <w:p w14:paraId="69BED6B6" w14:textId="77777777" w:rsidR="002C4F89" w:rsidRPr="00B13C99" w:rsidRDefault="002C4F89" w:rsidP="002C4F89">
      <w:pPr>
        <w:ind w:firstLine="216"/>
        <w:rPr>
          <w:b/>
          <w:bCs/>
          <w:color w:val="000000" w:themeColor="text1"/>
          <w:sz w:val="22"/>
          <w:szCs w:val="22"/>
          <w:u w:val="single"/>
          <w:lang w:eastAsia="x-none"/>
        </w:rPr>
      </w:pPr>
    </w:p>
    <w:p w14:paraId="1F1BDF5A" w14:textId="77777777" w:rsidR="002C4F89" w:rsidRPr="00B13C99" w:rsidRDefault="002C4F89" w:rsidP="002C4F89">
      <w:pPr>
        <w:ind w:firstLineChars="0" w:firstLine="0"/>
        <w:rPr>
          <w:b/>
          <w:bCs/>
          <w:i/>
          <w:iCs/>
          <w:color w:val="000000" w:themeColor="text1"/>
          <w:sz w:val="22"/>
          <w:szCs w:val="22"/>
          <w:lang w:eastAsia="x-none"/>
        </w:rPr>
      </w:pPr>
      <w:r w:rsidRPr="00B13C99">
        <w:rPr>
          <w:b/>
          <w:bCs/>
          <w:i/>
          <w:iCs/>
          <w:color w:val="000000" w:themeColor="text1"/>
          <w:sz w:val="22"/>
          <w:szCs w:val="22"/>
          <w:lang w:eastAsia="x-none"/>
        </w:rPr>
        <w:t>Proposal 9: if the SRS transmission (with a gap) collides with a valid RO, the SRS transmission is dropped.</w:t>
      </w:r>
    </w:p>
    <w:p w14:paraId="507491E1" w14:textId="77777777" w:rsidR="002C4F89" w:rsidRDefault="002C4F89" w:rsidP="002C4F89">
      <w:pPr>
        <w:ind w:firstLineChars="0" w:firstLine="0"/>
        <w:rPr>
          <w:rFonts w:eastAsia="等线"/>
          <w:b/>
          <w:bCs/>
          <w:i/>
          <w:iCs/>
          <w:color w:val="000000" w:themeColor="text1"/>
          <w:sz w:val="22"/>
          <w:szCs w:val="22"/>
          <w:lang w:eastAsia="zh-CN"/>
        </w:rPr>
      </w:pPr>
      <w:r w:rsidRPr="00B13C99">
        <w:rPr>
          <w:rFonts w:eastAsia="等线"/>
          <w:b/>
          <w:bCs/>
          <w:i/>
          <w:iCs/>
          <w:color w:val="000000" w:themeColor="text1"/>
          <w:sz w:val="22"/>
          <w:szCs w:val="22"/>
          <w:lang w:eastAsia="zh-CN"/>
        </w:rPr>
        <w:t>Proposal 10: only the PEI indicated DRX cycle could be used for positioning in inactive state.</w:t>
      </w:r>
    </w:p>
    <w:p w14:paraId="1BFF10B5" w14:textId="17E893A3" w:rsidR="002C4F89" w:rsidRPr="00B13C99" w:rsidRDefault="002C4F89" w:rsidP="00BC4179">
      <w:pPr>
        <w:ind w:firstLineChars="0" w:firstLine="0"/>
        <w:rPr>
          <w:b/>
          <w:i/>
          <w:color w:val="000000" w:themeColor="text1"/>
          <w:sz w:val="22"/>
          <w:szCs w:val="22"/>
          <w:lang w:eastAsia="ja-JP"/>
        </w:rPr>
      </w:pPr>
      <w:r w:rsidRPr="00B13C99">
        <w:rPr>
          <w:b/>
          <w:i/>
          <w:color w:val="000000" w:themeColor="text1"/>
          <w:sz w:val="22"/>
          <w:szCs w:val="22"/>
          <w:lang w:eastAsia="ja-JP"/>
        </w:rPr>
        <w:t xml:space="preserve">Proposal 11: After UE receiving the end time of DL PRS transmission, the UE will stop measuring on-demand PRS and the PRS configuration will </w:t>
      </w:r>
      <w:proofErr w:type="spellStart"/>
      <w:r w:rsidRPr="00B13C99">
        <w:rPr>
          <w:b/>
          <w:i/>
          <w:color w:val="000000" w:themeColor="text1"/>
          <w:sz w:val="22"/>
          <w:szCs w:val="22"/>
          <w:lang w:eastAsia="ja-JP"/>
        </w:rPr>
        <w:t>fallback</w:t>
      </w:r>
      <w:proofErr w:type="spellEnd"/>
      <w:r w:rsidRPr="00B13C99">
        <w:rPr>
          <w:b/>
          <w:i/>
          <w:color w:val="000000" w:themeColor="text1"/>
          <w:sz w:val="22"/>
          <w:szCs w:val="22"/>
          <w:lang w:eastAsia="ja-JP"/>
        </w:rPr>
        <w:t xml:space="preserve"> to normal PRS to perform subsequent PRS measurements.</w:t>
      </w:r>
    </w:p>
    <w:p w14:paraId="65F5C7E3" w14:textId="77777777" w:rsidR="006E60CF" w:rsidRPr="00BC4179" w:rsidRDefault="006E60CF" w:rsidP="006E60CF">
      <w:pPr>
        <w:spacing w:before="0" w:after="120" w:line="240" w:lineRule="auto"/>
        <w:ind w:firstLine="216"/>
        <w:rPr>
          <w:b/>
          <w:i/>
          <w:color w:val="000000" w:themeColor="text1"/>
          <w:sz w:val="22"/>
          <w:szCs w:val="22"/>
        </w:rPr>
      </w:pPr>
    </w:p>
    <w:p w14:paraId="0563EE83" w14:textId="77777777" w:rsidR="00BA1D3B" w:rsidRPr="00BC4179" w:rsidRDefault="00BA1D3B" w:rsidP="00BA1D3B">
      <w:pPr>
        <w:pStyle w:val="Heading1"/>
        <w:numPr>
          <w:ilvl w:val="0"/>
          <w:numId w:val="0"/>
        </w:numPr>
        <w:spacing w:before="180"/>
        <w:ind w:left="432" w:hanging="432"/>
        <w:jc w:val="both"/>
        <w:rPr>
          <w:color w:val="000000" w:themeColor="text1"/>
          <w:sz w:val="32"/>
          <w:lang w:val="en-US" w:eastAsia="ko-KR"/>
        </w:rPr>
      </w:pPr>
      <w:r w:rsidRPr="00BC4179">
        <w:rPr>
          <w:color w:val="000000" w:themeColor="text1"/>
          <w:sz w:val="32"/>
          <w:lang w:val="en-US" w:eastAsia="ko-KR"/>
        </w:rPr>
        <w:t>References</w:t>
      </w:r>
    </w:p>
    <w:p w14:paraId="76BEF1B0" w14:textId="5A111E52" w:rsidR="00BB65AF" w:rsidRPr="00801E2E"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807785">
        <w:rPr>
          <w:rFonts w:ascii="Times New Roman" w:eastAsia="等线" w:hAnsi="Times New Roman" w:cs="Times New Roman"/>
          <w:color w:val="000000" w:themeColor="text1"/>
          <w:sz w:val="22"/>
          <w:lang w:eastAsia="zh-CN"/>
        </w:rPr>
        <w:t>RP-2109</w:t>
      </w:r>
      <w:r w:rsidRPr="00801E2E">
        <w:rPr>
          <w:rFonts w:ascii="Times New Roman" w:eastAsia="等线" w:hAnsi="Times New Roman" w:cs="Times New Roman"/>
          <w:color w:val="000000" w:themeColor="text1"/>
          <w:sz w:val="22"/>
          <w:lang w:eastAsia="zh-CN"/>
        </w:rPr>
        <w:t>03</w:t>
      </w:r>
      <w:r w:rsidR="00BB65AF" w:rsidRPr="00801E2E">
        <w:rPr>
          <w:rFonts w:ascii="Times New Roman" w:eastAsia="等线" w:hAnsi="Times New Roman" w:cs="Times New Roman"/>
          <w:color w:val="000000" w:themeColor="text1"/>
          <w:sz w:val="22"/>
          <w:lang w:eastAsia="zh-CN"/>
        </w:rPr>
        <w:t>, New WID on NR Positioning Enhancements, RAN#9</w:t>
      </w:r>
      <w:r w:rsidRPr="00801E2E">
        <w:rPr>
          <w:rFonts w:ascii="Times New Roman" w:eastAsia="等线" w:hAnsi="Times New Roman" w:cs="Times New Roman"/>
          <w:color w:val="000000" w:themeColor="text1"/>
          <w:sz w:val="22"/>
          <w:lang w:eastAsia="zh-CN"/>
        </w:rPr>
        <w:t>1</w:t>
      </w:r>
      <w:r w:rsidR="00BB65AF" w:rsidRPr="00801E2E">
        <w:rPr>
          <w:rFonts w:ascii="Times New Roman" w:eastAsia="等线" w:hAnsi="Times New Roman" w:cs="Times New Roman"/>
          <w:color w:val="000000" w:themeColor="text1"/>
          <w:sz w:val="22"/>
          <w:lang w:eastAsia="zh-CN"/>
        </w:rPr>
        <w:t xml:space="preserve">-e, </w:t>
      </w:r>
      <w:r w:rsidRPr="00801E2E">
        <w:rPr>
          <w:rFonts w:ascii="Times New Roman" w:eastAsia="等线" w:hAnsi="Times New Roman" w:cs="Times New Roman"/>
          <w:color w:val="000000" w:themeColor="text1"/>
          <w:sz w:val="22"/>
          <w:lang w:eastAsia="zh-CN"/>
        </w:rPr>
        <w:t>Mar</w:t>
      </w:r>
      <w:r w:rsidR="00BB65AF" w:rsidRPr="00801E2E">
        <w:rPr>
          <w:rFonts w:ascii="Times New Roman" w:eastAsia="等线" w:hAnsi="Times New Roman" w:cs="Times New Roman"/>
          <w:color w:val="000000" w:themeColor="text1"/>
          <w:sz w:val="22"/>
          <w:lang w:eastAsia="zh-CN"/>
        </w:rPr>
        <w:t>,</w:t>
      </w:r>
      <w:r w:rsidR="00BB65AF" w:rsidRPr="00801E2E">
        <w:rPr>
          <w:rFonts w:ascii="Times New Roman" w:hAnsi="Times New Roman" w:cs="Times New Roman"/>
          <w:color w:val="000000" w:themeColor="text1"/>
          <w:sz w:val="22"/>
          <w:lang w:eastAsia="ko-KR"/>
        </w:rPr>
        <w:t xml:space="preserve"> 202</w:t>
      </w:r>
      <w:r w:rsidRPr="00801E2E">
        <w:rPr>
          <w:rFonts w:ascii="Times New Roman" w:eastAsia="等线" w:hAnsi="Times New Roman" w:cs="Times New Roman"/>
          <w:color w:val="000000" w:themeColor="text1"/>
          <w:sz w:val="22"/>
          <w:lang w:eastAsia="zh-CN"/>
        </w:rPr>
        <w:t>1</w:t>
      </w:r>
      <w:r w:rsidR="00BB65AF" w:rsidRPr="00801E2E">
        <w:rPr>
          <w:rFonts w:ascii="Times New Roman" w:hAnsi="Times New Roman" w:cs="Times New Roman"/>
          <w:color w:val="000000" w:themeColor="text1"/>
          <w:sz w:val="22"/>
          <w:lang w:eastAsia="ko-KR"/>
        </w:rPr>
        <w:t>.</w:t>
      </w:r>
    </w:p>
    <w:p w14:paraId="60268768" w14:textId="412588A2" w:rsidR="00E5623F" w:rsidRPr="00BC4179" w:rsidRDefault="002A49FA" w:rsidP="00290342">
      <w:pPr>
        <w:tabs>
          <w:tab w:val="left" w:pos="8987"/>
        </w:tabs>
        <w:ind w:firstLineChars="0" w:firstLine="0"/>
        <w:rPr>
          <w:color w:val="000000" w:themeColor="text1"/>
        </w:rPr>
      </w:pPr>
      <w:r w:rsidRPr="00BC4179">
        <w:rPr>
          <w:color w:val="000000" w:themeColor="text1"/>
        </w:rPr>
        <w:tab/>
      </w:r>
    </w:p>
    <w:sectPr w:rsidR="00E5623F" w:rsidRPr="00BC4179"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F0AC" w14:textId="77777777" w:rsidR="004552C3" w:rsidRDefault="004552C3" w:rsidP="007378B8">
      <w:r>
        <w:separator/>
      </w:r>
    </w:p>
  </w:endnote>
  <w:endnote w:type="continuationSeparator" w:id="0">
    <w:p w14:paraId="70134725" w14:textId="77777777" w:rsidR="004552C3" w:rsidRDefault="004552C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4F8D4360" w:rsidR="00C65D54" w:rsidRDefault="00C65D5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57C4B">
      <w:rPr>
        <w:rStyle w:val="PageNumber"/>
        <w:i/>
        <w:color w:val="auto"/>
      </w:rPr>
      <w:t>9</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BF12C" w14:textId="77777777" w:rsidR="004552C3" w:rsidRDefault="004552C3" w:rsidP="007378B8">
      <w:r>
        <w:separator/>
      </w:r>
    </w:p>
  </w:footnote>
  <w:footnote w:type="continuationSeparator" w:id="0">
    <w:p w14:paraId="6FFE2014" w14:textId="77777777" w:rsidR="004552C3" w:rsidRDefault="004552C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AE2839"/>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746D0E"/>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6"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7"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70D574E4"/>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6"/>
  </w:num>
  <w:num w:numId="4">
    <w:abstractNumId w:val="23"/>
  </w:num>
  <w:num w:numId="5">
    <w:abstractNumId w:val="1"/>
  </w:num>
  <w:num w:numId="6">
    <w:abstractNumId w:val="12"/>
  </w:num>
  <w:num w:numId="7">
    <w:abstractNumId w:val="29"/>
  </w:num>
  <w:num w:numId="8">
    <w:abstractNumId w:val="3"/>
  </w:num>
  <w:num w:numId="9">
    <w:abstractNumId w:val="4"/>
  </w:num>
  <w:num w:numId="10">
    <w:abstractNumId w:val="30"/>
  </w:num>
  <w:num w:numId="11">
    <w:abstractNumId w:val="26"/>
  </w:num>
  <w:num w:numId="12">
    <w:abstractNumId w:val="2"/>
  </w:num>
  <w:num w:numId="13">
    <w:abstractNumId w:val="10"/>
  </w:num>
  <w:num w:numId="14">
    <w:abstractNumId w:val="13"/>
  </w:num>
  <w:num w:numId="15">
    <w:abstractNumId w:val="20"/>
  </w:num>
  <w:num w:numId="16">
    <w:abstractNumId w:val="6"/>
  </w:num>
  <w:num w:numId="17">
    <w:abstractNumId w:val="8"/>
  </w:num>
  <w:num w:numId="18">
    <w:abstractNumId w:val="17"/>
  </w:num>
  <w:num w:numId="19">
    <w:abstractNumId w:val="9"/>
  </w:num>
  <w:num w:numId="20">
    <w:abstractNumId w:val="11"/>
  </w:num>
  <w:num w:numId="21">
    <w:abstractNumId w:val="27"/>
  </w:num>
  <w:num w:numId="22">
    <w:abstractNumId w:val="25"/>
  </w:num>
  <w:num w:numId="23">
    <w:abstractNumId w:val="24"/>
  </w:num>
  <w:num w:numId="24">
    <w:abstractNumId w:val="19"/>
  </w:num>
  <w:num w:numId="25">
    <w:abstractNumId w:val="21"/>
  </w:num>
  <w:num w:numId="26">
    <w:abstractNumId w:val="14"/>
  </w:num>
  <w:num w:numId="27">
    <w:abstractNumId w:val="18"/>
  </w:num>
  <w:num w:numId="28">
    <w:abstractNumId w:val="14"/>
  </w:num>
  <w:num w:numId="29">
    <w:abstractNumId w:val="14"/>
  </w:num>
  <w:num w:numId="30">
    <w:abstractNumId w:val="14"/>
  </w:num>
  <w:num w:numId="31">
    <w:abstractNumId w:val="14"/>
  </w:num>
  <w:num w:numId="32">
    <w:abstractNumId w:val="14"/>
  </w:num>
  <w:num w:numId="33">
    <w:abstractNumId w:val="5"/>
  </w:num>
  <w:num w:numId="34">
    <w:abstractNumId w:val="7"/>
  </w:num>
  <w:num w:numId="35">
    <w:abstractNumId w:val="22"/>
  </w:num>
  <w:num w:numId="36">
    <w:abstractNumId w:val="28"/>
  </w:num>
  <w:num w:numId="37">
    <w:abstractNumId w:val="15"/>
  </w:num>
  <w:num w:numId="38">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444"/>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F0B"/>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3F8D"/>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C0A"/>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AE3"/>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2C"/>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5C97"/>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8E9"/>
    <w:rsid w:val="000F2A3D"/>
    <w:rsid w:val="000F2C52"/>
    <w:rsid w:val="000F2FE2"/>
    <w:rsid w:val="000F30A5"/>
    <w:rsid w:val="000F315A"/>
    <w:rsid w:val="000F3533"/>
    <w:rsid w:val="000F3C53"/>
    <w:rsid w:val="000F440E"/>
    <w:rsid w:val="000F4497"/>
    <w:rsid w:val="000F4847"/>
    <w:rsid w:val="000F4882"/>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45A"/>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DF2"/>
    <w:rsid w:val="00167F83"/>
    <w:rsid w:val="00170175"/>
    <w:rsid w:val="0017021C"/>
    <w:rsid w:val="001706A6"/>
    <w:rsid w:val="001707BB"/>
    <w:rsid w:val="00170AD8"/>
    <w:rsid w:val="00170AF9"/>
    <w:rsid w:val="00170E28"/>
    <w:rsid w:val="00171344"/>
    <w:rsid w:val="0017182A"/>
    <w:rsid w:val="0017189B"/>
    <w:rsid w:val="00171CFA"/>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2D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905"/>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0A"/>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57F"/>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3BC"/>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5A9"/>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2D0"/>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3CF7"/>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9B4"/>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1D2E"/>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4F89"/>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50B"/>
    <w:rsid w:val="003156A0"/>
    <w:rsid w:val="003158EC"/>
    <w:rsid w:val="00315D2F"/>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2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4D"/>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6B8"/>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B"/>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CD"/>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689"/>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94D"/>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2C3"/>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525"/>
    <w:rsid w:val="0047264C"/>
    <w:rsid w:val="00472D50"/>
    <w:rsid w:val="00472DFF"/>
    <w:rsid w:val="004734A9"/>
    <w:rsid w:val="004736FB"/>
    <w:rsid w:val="00473941"/>
    <w:rsid w:val="00473B6A"/>
    <w:rsid w:val="00473F40"/>
    <w:rsid w:val="00473F88"/>
    <w:rsid w:val="00474061"/>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39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4F90"/>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C00"/>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26D8"/>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ADC"/>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98"/>
    <w:rsid w:val="00524DC0"/>
    <w:rsid w:val="00524E75"/>
    <w:rsid w:val="005252C2"/>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231"/>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8EB"/>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87E03"/>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4B70"/>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BC9"/>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7F6"/>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13B"/>
    <w:rsid w:val="00614399"/>
    <w:rsid w:val="00614749"/>
    <w:rsid w:val="0061495F"/>
    <w:rsid w:val="006149A3"/>
    <w:rsid w:val="00614B71"/>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5B"/>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1C"/>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47FD5"/>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08"/>
    <w:rsid w:val="00674E3B"/>
    <w:rsid w:val="0067530D"/>
    <w:rsid w:val="0067530E"/>
    <w:rsid w:val="0067561A"/>
    <w:rsid w:val="00675A82"/>
    <w:rsid w:val="00676319"/>
    <w:rsid w:val="006766CD"/>
    <w:rsid w:val="00676759"/>
    <w:rsid w:val="00676771"/>
    <w:rsid w:val="00676A8A"/>
    <w:rsid w:val="00676A91"/>
    <w:rsid w:val="00676D71"/>
    <w:rsid w:val="006772C7"/>
    <w:rsid w:val="00677474"/>
    <w:rsid w:val="00677617"/>
    <w:rsid w:val="006778DE"/>
    <w:rsid w:val="00677F41"/>
    <w:rsid w:val="00677FE5"/>
    <w:rsid w:val="0068028F"/>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164"/>
    <w:rsid w:val="006A4328"/>
    <w:rsid w:val="006A4A21"/>
    <w:rsid w:val="006A4E16"/>
    <w:rsid w:val="006A5660"/>
    <w:rsid w:val="006A5881"/>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3E37"/>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8DD"/>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77"/>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A94"/>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C6D"/>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275"/>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380"/>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255"/>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1E"/>
    <w:rsid w:val="007F563B"/>
    <w:rsid w:val="007F592E"/>
    <w:rsid w:val="007F594C"/>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1E2E"/>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785"/>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84"/>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1E1A"/>
    <w:rsid w:val="00852091"/>
    <w:rsid w:val="00852205"/>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77A31"/>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221"/>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000"/>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E17"/>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9E2"/>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9A7"/>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98B"/>
    <w:rsid w:val="00920D6D"/>
    <w:rsid w:val="0092152A"/>
    <w:rsid w:val="00921838"/>
    <w:rsid w:val="00921A94"/>
    <w:rsid w:val="00921E19"/>
    <w:rsid w:val="00921ED2"/>
    <w:rsid w:val="00921F17"/>
    <w:rsid w:val="00922065"/>
    <w:rsid w:val="009221FC"/>
    <w:rsid w:val="0092268D"/>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C91"/>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2884"/>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6B"/>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14D"/>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12"/>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03C"/>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532"/>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8AE"/>
    <w:rsid w:val="00A71960"/>
    <w:rsid w:val="00A719BD"/>
    <w:rsid w:val="00A72533"/>
    <w:rsid w:val="00A72553"/>
    <w:rsid w:val="00A72991"/>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58D"/>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8FA"/>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1B"/>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0C7"/>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07EE9"/>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6C7D"/>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8F5"/>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6F0"/>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6BA"/>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5C99"/>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179"/>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B63"/>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1C"/>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38"/>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CA9"/>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0807"/>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2F"/>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579"/>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0B1"/>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888"/>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8DC"/>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6BC5"/>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2FFD"/>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6EF"/>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3D94"/>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79C"/>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485"/>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7B9"/>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0A8"/>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0D0"/>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1B"/>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D60"/>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69F5"/>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B81"/>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82"/>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75"/>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53"/>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A2C"/>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A2A34D67-D114-4C7C-946A-DF4DA001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949D6-7180-4D6C-8EFB-D050457B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12</Pages>
  <Words>4532</Words>
  <Characters>25836</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Xiong/PHY Research &amp; Standard Lab /SRC-Beijing/Staff Engineer/Samsung Electronics</cp:lastModifiedBy>
  <cp:revision>34</cp:revision>
  <dcterms:created xsi:type="dcterms:W3CDTF">2022-04-20T08:59:00Z</dcterms:created>
  <dcterms:modified xsi:type="dcterms:W3CDTF">2022-04-25T09:46:00Z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